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2E" w:rsidRDefault="00CE0F91" w:rsidP="0044642E">
      <w:pPr>
        <w:tabs>
          <w:tab w:val="left" w:pos="9638"/>
        </w:tabs>
        <w:rPr>
          <w:sz w:val="46"/>
        </w:rPr>
      </w:pPr>
      <w:r>
        <w:rPr>
          <w:b/>
          <w:sz w:val="32"/>
        </w:rPr>
        <w:t xml:space="preserve"> </w:t>
      </w:r>
      <w:r w:rsidR="0044642E">
        <w:rPr>
          <w:noProof/>
        </w:rPr>
        <w:drawing>
          <wp:anchor distT="0" distB="0" distL="114300" distR="114300" simplePos="0" relativeHeight="251660288" behindDoc="0" locked="0" layoutInCell="1" allowOverlap="1">
            <wp:simplePos x="0" y="0"/>
            <wp:positionH relativeFrom="margin">
              <wp:posOffset>5429250</wp:posOffset>
            </wp:positionH>
            <wp:positionV relativeFrom="paragraph">
              <wp:posOffset>200025</wp:posOffset>
            </wp:positionV>
            <wp:extent cx="590550" cy="568325"/>
            <wp:effectExtent l="19050" t="0" r="0" b="0"/>
            <wp:wrapSquare wrapText="bothSides"/>
            <wp:docPr id="10" name="Immagine 1" descr="Logo Conv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nvitto"/>
                    <pic:cNvPicPr>
                      <a:picLocks noChangeAspect="1" noChangeArrowheads="1"/>
                    </pic:cNvPicPr>
                  </pic:nvPicPr>
                  <pic:blipFill>
                    <a:blip r:embed="rId6" cstate="print"/>
                    <a:srcRect/>
                    <a:stretch>
                      <a:fillRect/>
                    </a:stretch>
                  </pic:blipFill>
                  <pic:spPr bwMode="auto">
                    <a:xfrm>
                      <a:off x="0" y="0"/>
                      <a:ext cx="590550" cy="568325"/>
                    </a:xfrm>
                    <a:prstGeom prst="rect">
                      <a:avLst/>
                    </a:prstGeom>
                    <a:noFill/>
                    <a:ln w="9525">
                      <a:noFill/>
                      <a:miter lim="800000"/>
                      <a:headEnd/>
                      <a:tailEnd/>
                    </a:ln>
                  </pic:spPr>
                </pic:pic>
              </a:graphicData>
            </a:graphic>
          </wp:anchor>
        </w:drawing>
      </w:r>
      <w:r w:rsidR="0044642E">
        <w:rPr>
          <w:noProof/>
        </w:rPr>
        <w:drawing>
          <wp:anchor distT="0" distB="0" distL="114300" distR="114300" simplePos="0" relativeHeight="251661312" behindDoc="0" locked="0" layoutInCell="1" allowOverlap="1">
            <wp:simplePos x="0" y="0"/>
            <wp:positionH relativeFrom="margin">
              <wp:posOffset>19050</wp:posOffset>
            </wp:positionH>
            <wp:positionV relativeFrom="paragraph">
              <wp:posOffset>247650</wp:posOffset>
            </wp:positionV>
            <wp:extent cx="485775" cy="492125"/>
            <wp:effectExtent l="19050" t="0" r="9525" b="0"/>
            <wp:wrapSquare wrapText="bothSides"/>
            <wp:docPr id="7" name="Immagine 36"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stemma repubblica"/>
                    <pic:cNvPicPr>
                      <a:picLocks noChangeAspect="1" noChangeArrowheads="1"/>
                    </pic:cNvPicPr>
                  </pic:nvPicPr>
                  <pic:blipFill>
                    <a:blip r:embed="rId7" cstate="print"/>
                    <a:srcRect/>
                    <a:stretch>
                      <a:fillRect/>
                    </a:stretch>
                  </pic:blipFill>
                  <pic:spPr bwMode="auto">
                    <a:xfrm>
                      <a:off x="0" y="0"/>
                      <a:ext cx="485775" cy="492125"/>
                    </a:xfrm>
                    <a:prstGeom prst="rect">
                      <a:avLst/>
                    </a:prstGeom>
                    <a:noFill/>
                    <a:ln w="9525">
                      <a:noFill/>
                      <a:miter lim="800000"/>
                      <a:headEnd/>
                      <a:tailEnd/>
                    </a:ln>
                  </pic:spPr>
                </pic:pic>
              </a:graphicData>
            </a:graphic>
          </wp:anchor>
        </w:drawing>
      </w:r>
    </w:p>
    <w:p w:rsidR="0044642E" w:rsidRDefault="0044642E" w:rsidP="0044642E">
      <w:pPr>
        <w:rPr>
          <w:rFonts w:ascii="Times New Roman" w:hAnsi="Times New Roman" w:cs="Times New Roman"/>
          <w:sz w:val="46"/>
        </w:rPr>
      </w:pPr>
      <w:r>
        <w:rPr>
          <w:rFonts w:ascii="Times New Roman" w:hAnsi="Times New Roman" w:cs="Times New Roman"/>
          <w:sz w:val="46"/>
        </w:rPr>
        <w:t>Il Convitto Nazionale “Paolo Diacono”</w:t>
      </w:r>
    </w:p>
    <w:p w:rsidR="0044642E" w:rsidRDefault="0044642E" w:rsidP="0044642E">
      <w:pPr>
        <w:jc w:val="center"/>
        <w:rPr>
          <w:rFonts w:ascii="Times New Roman" w:hAnsi="Times New Roman" w:cs="Times New Roman"/>
        </w:rPr>
      </w:pPr>
    </w:p>
    <w:p w:rsidR="0044642E" w:rsidRDefault="0044642E" w:rsidP="0044642E">
      <w:pPr>
        <w:jc w:val="center"/>
        <w:rPr>
          <w:rFonts w:ascii="Times New Roman" w:hAnsi="Times New Roman" w:cs="Times New Roman"/>
        </w:rPr>
      </w:pPr>
    </w:p>
    <w:p w:rsidR="0044642E" w:rsidRPr="00A64199" w:rsidRDefault="0044642E" w:rsidP="0044642E">
      <w:pPr>
        <w:jc w:val="center"/>
        <w:rPr>
          <w:rFonts w:ascii="Times New Roman" w:hAnsi="Times New Roman" w:cs="Times New Roman"/>
        </w:rPr>
      </w:pPr>
      <w:r w:rsidRPr="00A64199">
        <w:rPr>
          <w:rFonts w:ascii="Times New Roman" w:hAnsi="Times New Roman" w:cs="Times New Roman"/>
        </w:rPr>
        <w:t>con il sostegno di</w:t>
      </w:r>
    </w:p>
    <w:p w:rsidR="0044642E" w:rsidRPr="00896D2E" w:rsidRDefault="0044642E" w:rsidP="0044642E">
      <w:pPr>
        <w:rPr>
          <w:rFonts w:ascii="Times New Roman" w:hAnsi="Times New Roman" w:cs="Times New Roman"/>
        </w:rPr>
      </w:pPr>
    </w:p>
    <w:p w:rsidR="0044642E" w:rsidRDefault="0044642E" w:rsidP="0044642E">
      <w:pPr>
        <w:rPr>
          <w:sz w:val="10"/>
          <w:szCs w:val="10"/>
        </w:rPr>
      </w:pPr>
      <w:r>
        <w:rPr>
          <w:b/>
          <w:noProof/>
          <w:sz w:val="18"/>
          <w:szCs w:val="18"/>
        </w:rPr>
        <w:drawing>
          <wp:inline distT="0" distB="0" distL="0" distR="0">
            <wp:extent cx="1905000" cy="495300"/>
            <wp:effectExtent l="0" t="0" r="0" b="0"/>
            <wp:docPr id="1" name="Immagine 20" descr="Macintosh HD:Users:Michelutti:Documents:CNPD_13_14:Studiare in friuli 2014:logoFVG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Macintosh HD:Users:Michelutti:Documents:CNPD_13_14:Studiare in friuli 2014:logoFVG_Regione.jpg"/>
                    <pic:cNvPicPr>
                      <a:picLocks noChangeAspect="1" noChangeArrowheads="1"/>
                    </pic:cNvPicPr>
                  </pic:nvPicPr>
                  <pic:blipFill>
                    <a:blip r:embed="rId8" cstate="print"/>
                    <a:srcRect/>
                    <a:stretch>
                      <a:fillRect/>
                    </a:stretch>
                  </pic:blipFill>
                  <pic:spPr bwMode="auto">
                    <a:xfrm>
                      <a:off x="0" y="0"/>
                      <a:ext cx="1905000" cy="495300"/>
                    </a:xfrm>
                    <a:prstGeom prst="rect">
                      <a:avLst/>
                    </a:prstGeom>
                    <a:noFill/>
                    <a:ln w="9525">
                      <a:noFill/>
                      <a:miter lim="800000"/>
                      <a:headEnd/>
                      <a:tailEnd/>
                    </a:ln>
                  </pic:spPr>
                </pic:pic>
              </a:graphicData>
            </a:graphic>
          </wp:inline>
        </w:drawing>
      </w:r>
      <w:r>
        <w:rPr>
          <w:b/>
          <w:noProof/>
          <w:sz w:val="18"/>
          <w:szCs w:val="18"/>
        </w:rPr>
        <w:tab/>
      </w:r>
      <w:r w:rsidR="00380EFD">
        <w:rPr>
          <w:b/>
          <w:noProof/>
          <w:sz w:val="18"/>
          <w:szCs w:val="18"/>
        </w:rPr>
        <w:t xml:space="preserve">         </w:t>
      </w:r>
      <w:r>
        <w:rPr>
          <w:noProof/>
        </w:rPr>
        <w:drawing>
          <wp:inline distT="0" distB="0" distL="0" distR="0">
            <wp:extent cx="2248722" cy="590550"/>
            <wp:effectExtent l="0" t="0" r="0" b="0"/>
            <wp:docPr id="2" name="Immagine 1" descr="C:\Users\MonicaSgobino\AppData\Local\Microsoft\Windows\Temporary Internet Files\Content.Word\a-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onicaSgobino\AppData\Local\Microsoft\Windows\Temporary Internet Files\Content.Word\a-colore.png"/>
                    <pic:cNvPicPr>
                      <a:picLocks noChangeAspect="1" noChangeArrowheads="1"/>
                    </pic:cNvPicPr>
                  </pic:nvPicPr>
                  <pic:blipFill>
                    <a:blip r:embed="rId9" cstate="print"/>
                    <a:srcRect/>
                    <a:stretch>
                      <a:fillRect/>
                    </a:stretch>
                  </pic:blipFill>
                  <pic:spPr bwMode="auto">
                    <a:xfrm>
                      <a:off x="0" y="0"/>
                      <a:ext cx="2251048" cy="591161"/>
                    </a:xfrm>
                    <a:prstGeom prst="rect">
                      <a:avLst/>
                    </a:prstGeom>
                    <a:noFill/>
                    <a:ln w="9525">
                      <a:noFill/>
                      <a:miter lim="800000"/>
                      <a:headEnd/>
                      <a:tailEnd/>
                    </a:ln>
                  </pic:spPr>
                </pic:pic>
              </a:graphicData>
            </a:graphic>
          </wp:inline>
        </w:drawing>
      </w:r>
      <w:r w:rsidR="007B04B7">
        <w:rPr>
          <w:b/>
          <w:noProof/>
          <w:sz w:val="18"/>
          <w:szCs w:val="18"/>
        </w:rPr>
        <w:tab/>
      </w:r>
      <w:r w:rsidR="007B04B7">
        <w:rPr>
          <w:b/>
          <w:noProof/>
          <w:sz w:val="18"/>
          <w:szCs w:val="18"/>
        </w:rPr>
        <w:tab/>
      </w:r>
      <w:r w:rsidR="007B04B7" w:rsidRPr="007B04B7">
        <w:rPr>
          <w:rFonts w:ascii="Times New Roman" w:hAnsi="Times New Roman" w:cs="Times New Roman"/>
          <w:noProof/>
        </w:rPr>
        <w:t xml:space="preserve"> </w:t>
      </w:r>
      <w:r w:rsidR="007B04B7">
        <w:rPr>
          <w:rFonts w:ascii="Times New Roman" w:hAnsi="Times New Roman" w:cs="Times New Roman"/>
          <w:noProof/>
        </w:rPr>
        <w:drawing>
          <wp:inline distT="0" distB="0" distL="0" distR="0">
            <wp:extent cx="552450" cy="504825"/>
            <wp:effectExtent l="19050" t="0" r="0" b="0"/>
            <wp:docPr id="3" name="Immagine 3" descr="C:\Users\Segreteria\Desktop\FRIULI NEL MONDO_a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egreteria\Desktop\FRIULI NEL MONDO_alta.tif"/>
                    <pic:cNvPicPr>
                      <a:picLocks noChangeAspect="1" noChangeArrowheads="1"/>
                    </pic:cNvPicPr>
                  </pic:nvPicPr>
                  <pic:blipFill>
                    <a:blip r:embed="rId10" cstate="print"/>
                    <a:srcRect/>
                    <a:stretch>
                      <a:fillRect/>
                    </a:stretch>
                  </pic:blipFill>
                  <pic:spPr bwMode="auto">
                    <a:xfrm>
                      <a:off x="0" y="0"/>
                      <a:ext cx="552450" cy="504825"/>
                    </a:xfrm>
                    <a:prstGeom prst="rect">
                      <a:avLst/>
                    </a:prstGeom>
                    <a:noFill/>
                    <a:ln w="9525">
                      <a:noFill/>
                      <a:miter lim="800000"/>
                      <a:headEnd/>
                      <a:tailEnd/>
                    </a:ln>
                  </pic:spPr>
                </pic:pic>
              </a:graphicData>
            </a:graphic>
          </wp:inline>
        </w:drawing>
      </w:r>
    </w:p>
    <w:p w:rsidR="0044642E" w:rsidRDefault="007B04B7" w:rsidP="0044642E">
      <w:pPr>
        <w:rPr>
          <w:sz w:val="10"/>
          <w:szCs w:val="10"/>
        </w:rPr>
      </w:pPr>
      <w:r>
        <w:rPr>
          <w:sz w:val="10"/>
          <w:szCs w:val="10"/>
        </w:rPr>
        <w:tab/>
      </w:r>
    </w:p>
    <w:p w:rsidR="007B04B7" w:rsidRPr="00896D2E" w:rsidRDefault="007B04B7" w:rsidP="007B04B7">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ascii="Times New Roman" w:hAnsi="Times New Roman" w:cs="Times New Roman"/>
          <w:sz w:val="22"/>
          <w:szCs w:val="2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2D7983">
        <w:rPr>
          <w:sz w:val="12"/>
          <w:szCs w:val="12"/>
        </w:rPr>
        <w:t xml:space="preserve">                               </w:t>
      </w:r>
      <w:r w:rsidRPr="00896D2E">
        <w:rPr>
          <w:rFonts w:ascii="Times New Roman" w:hAnsi="Times New Roman" w:cs="Times New Roman"/>
          <w:sz w:val="22"/>
          <w:szCs w:val="22"/>
        </w:rPr>
        <w:t>Ente Friuli nel Mondo</w:t>
      </w:r>
    </w:p>
    <w:p w:rsidR="0044642E" w:rsidRPr="00B11754" w:rsidRDefault="0044642E" w:rsidP="0044642E">
      <w:pPr>
        <w:rPr>
          <w:sz w:val="12"/>
          <w:szCs w:val="12"/>
        </w:rPr>
      </w:pPr>
    </w:p>
    <w:p w:rsidR="0044642E" w:rsidRPr="00B11754" w:rsidRDefault="007B04B7" w:rsidP="0044642E">
      <w:pPr>
        <w:rPr>
          <w:sz w:val="12"/>
          <w:szCs w:val="12"/>
        </w:rPr>
      </w:pPr>
      <w:r>
        <w:rPr>
          <w:sz w:val="12"/>
          <w:szCs w:val="12"/>
        </w:rPr>
        <w:tab/>
      </w:r>
      <w:r>
        <w:rPr>
          <w:sz w:val="12"/>
          <w:szCs w:val="12"/>
        </w:rPr>
        <w:tab/>
      </w:r>
    </w:p>
    <w:p w:rsidR="007B04B7" w:rsidRDefault="0044642E" w:rsidP="0044642E">
      <w:pPr>
        <w:jc w:val="center"/>
        <w:rPr>
          <w:rFonts w:ascii="Times New Roman" w:hAnsi="Times New Roman" w:cs="Times New Roman"/>
          <w:sz w:val="22"/>
          <w:szCs w:val="22"/>
        </w:rPr>
      </w:pPr>
      <w:r w:rsidRPr="00A64199">
        <w:rPr>
          <w:rFonts w:ascii="Times New Roman" w:hAnsi="Times New Roman" w:cs="Times New Roman"/>
        </w:rPr>
        <w:t>con il contributo di</w:t>
      </w:r>
    </w:p>
    <w:p w:rsidR="007B04B7" w:rsidRDefault="00C83731" w:rsidP="0044642E">
      <w:pPr>
        <w:jc w:val="center"/>
        <w:rPr>
          <w:rFonts w:ascii="Times New Roman" w:hAnsi="Times New Roman" w:cs="Times New Roman"/>
          <w:sz w:val="22"/>
          <w:szCs w:val="22"/>
        </w:rPr>
      </w:pPr>
      <w:r>
        <w:rPr>
          <w:noProof/>
        </w:rPr>
        <w:drawing>
          <wp:anchor distT="0" distB="0" distL="114300" distR="114300" simplePos="0" relativeHeight="251656704" behindDoc="0" locked="0" layoutInCell="1" allowOverlap="1">
            <wp:simplePos x="0" y="0"/>
            <wp:positionH relativeFrom="column">
              <wp:posOffset>4159885</wp:posOffset>
            </wp:positionH>
            <wp:positionV relativeFrom="paragraph">
              <wp:posOffset>10795</wp:posOffset>
            </wp:positionV>
            <wp:extent cx="895350" cy="819150"/>
            <wp:effectExtent l="0" t="0" r="0" b="0"/>
            <wp:wrapTight wrapText="bothSides">
              <wp:wrapPolygon edited="0">
                <wp:start x="0" y="0"/>
                <wp:lineTo x="0" y="21098"/>
                <wp:lineTo x="21140" y="21098"/>
                <wp:lineTo x="21140" y="0"/>
                <wp:lineTo x="0" y="0"/>
              </wp:wrapPolygon>
            </wp:wrapTight>
            <wp:docPr id="5" name="Immagine 7" descr="logo civi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cividale"/>
                    <pic:cNvPicPr>
                      <a:picLocks noChangeAspect="1" noChangeArrowheads="1"/>
                    </pic:cNvPicPr>
                  </pic:nvPicPr>
                  <pic:blipFill>
                    <a:blip r:embed="rId11" cstate="print"/>
                    <a:srcRect/>
                    <a:stretch>
                      <a:fillRect/>
                    </a:stretch>
                  </pic:blipFill>
                  <pic:spPr bwMode="auto">
                    <a:xfrm>
                      <a:off x="0" y="0"/>
                      <a:ext cx="895350" cy="819150"/>
                    </a:xfrm>
                    <a:prstGeom prst="rect">
                      <a:avLst/>
                    </a:prstGeom>
                    <a:noFill/>
                    <a:ln w="9525">
                      <a:noFill/>
                      <a:miter lim="800000"/>
                      <a:headEnd/>
                      <a:tailEnd/>
                    </a:ln>
                  </pic:spPr>
                </pic:pic>
              </a:graphicData>
            </a:graphic>
          </wp:anchor>
        </w:drawing>
      </w:r>
    </w:p>
    <w:p w:rsidR="007B04B7" w:rsidRDefault="007B04B7" w:rsidP="0044642E">
      <w:pPr>
        <w:jc w:val="center"/>
        <w:rPr>
          <w:rFonts w:ascii="Times New Roman" w:hAnsi="Times New Roman" w:cs="Times New Roman"/>
          <w:sz w:val="22"/>
          <w:szCs w:val="22"/>
        </w:rPr>
      </w:pPr>
    </w:p>
    <w:p w:rsidR="007B04B7" w:rsidRDefault="00C83731" w:rsidP="0044642E">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619250" cy="3852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iviBank-nopayoff.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93983" cy="403046"/>
                    </a:xfrm>
                    <a:prstGeom prst="rect">
                      <a:avLst/>
                    </a:prstGeom>
                  </pic:spPr>
                </pic:pic>
              </a:graphicData>
            </a:graphic>
          </wp:inline>
        </w:drawing>
      </w:r>
    </w:p>
    <w:p w:rsidR="007B04B7" w:rsidRDefault="007B04B7" w:rsidP="0044642E">
      <w:pPr>
        <w:jc w:val="center"/>
        <w:rPr>
          <w:rFonts w:ascii="Times New Roman" w:hAnsi="Times New Roman" w:cs="Times New Roman"/>
          <w:sz w:val="22"/>
          <w:szCs w:val="22"/>
        </w:rPr>
      </w:pPr>
    </w:p>
    <w:p w:rsidR="00F90AC9" w:rsidRDefault="00F90AC9" w:rsidP="0044642E">
      <w:pPr>
        <w:jc w:val="center"/>
        <w:rPr>
          <w:rFonts w:ascii="Times New Roman" w:hAnsi="Times New Roman" w:cs="Times New Roman"/>
          <w:sz w:val="22"/>
          <w:szCs w:val="22"/>
        </w:rPr>
      </w:pPr>
    </w:p>
    <w:p w:rsidR="00F90AC9" w:rsidRPr="00896D2E" w:rsidRDefault="00F90AC9" w:rsidP="0044642E">
      <w:pPr>
        <w:jc w:val="center"/>
        <w:rPr>
          <w:rFonts w:ascii="Times New Roman" w:hAnsi="Times New Roman" w:cs="Times New Roman"/>
          <w:sz w:val="22"/>
          <w:szCs w:val="22"/>
        </w:rPr>
      </w:pPr>
    </w:p>
    <w:p w:rsidR="0044642E" w:rsidRDefault="0044642E" w:rsidP="0044642E">
      <w:pPr>
        <w:tabs>
          <w:tab w:val="left" w:pos="2268"/>
          <w:tab w:val="left" w:pos="4678"/>
          <w:tab w:val="left" w:pos="4962"/>
        </w:tabs>
        <w:rPr>
          <w:sz w:val="10"/>
          <w:szCs w:val="10"/>
        </w:rPr>
      </w:pPr>
    </w:p>
    <w:p w:rsidR="0044642E" w:rsidRPr="00896D2E" w:rsidRDefault="0044642E" w:rsidP="0044642E">
      <w:pPr>
        <w:tabs>
          <w:tab w:val="left" w:pos="2268"/>
          <w:tab w:val="left" w:pos="4678"/>
          <w:tab w:val="left" w:pos="4962"/>
        </w:tabs>
        <w:rPr>
          <w:sz w:val="10"/>
          <w:szCs w:val="10"/>
        </w:rPr>
      </w:pPr>
    </w:p>
    <w:p w:rsidR="0044642E" w:rsidRDefault="0044642E" w:rsidP="0044642E">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sz w:val="20"/>
          <w:szCs w:val="20"/>
        </w:rPr>
      </w:pPr>
    </w:p>
    <w:p w:rsidR="0044642E" w:rsidRDefault="007B04B7" w:rsidP="0044642E">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4642E" w:rsidRDefault="0044642E" w:rsidP="0044642E">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sz w:val="22"/>
          <w:szCs w:val="22"/>
        </w:rPr>
      </w:pPr>
    </w:p>
    <w:p w:rsidR="0044642E" w:rsidRDefault="0044642E" w:rsidP="0044642E">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ascii="Times New Roman" w:hAnsi="Times New Roman" w:cs="Times New Roman"/>
        </w:rPr>
      </w:pPr>
    </w:p>
    <w:p w:rsidR="0044642E" w:rsidRDefault="0044642E" w:rsidP="0044642E">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ascii="Times New Roman" w:hAnsi="Times New Roman" w:cs="Times New Roman"/>
          <w:sz w:val="10"/>
          <w:szCs w:val="10"/>
        </w:rPr>
      </w:pPr>
    </w:p>
    <w:p w:rsidR="0044642E" w:rsidRDefault="0044642E" w:rsidP="0044642E">
      <w:pPr>
        <w:tabs>
          <w:tab w:val="left" w:pos="426"/>
        </w:tabs>
        <w:spacing w:before="60" w:line="360" w:lineRule="auto"/>
        <w:jc w:val="center"/>
        <w:rPr>
          <w:rFonts w:ascii="Times New Roman" w:hAnsi="Times New Roman"/>
          <w:b/>
          <w:sz w:val="22"/>
          <w:szCs w:val="22"/>
        </w:rPr>
      </w:pPr>
      <w:r>
        <w:rPr>
          <w:rFonts w:ascii="Times New Roman" w:hAnsi="Times New Roman"/>
        </w:rPr>
        <w:t xml:space="preserve">bandisce </w:t>
      </w:r>
      <w:r>
        <w:rPr>
          <w:rFonts w:ascii="Times New Roman" w:hAnsi="Times New Roman"/>
          <w:b/>
        </w:rPr>
        <w:t>un concorso per 2</w:t>
      </w:r>
      <w:r w:rsidR="009E35E0">
        <w:rPr>
          <w:rFonts w:ascii="Times New Roman" w:hAnsi="Times New Roman"/>
          <w:b/>
        </w:rPr>
        <w:t>2</w:t>
      </w:r>
      <w:r>
        <w:rPr>
          <w:rFonts w:ascii="Times New Roman" w:hAnsi="Times New Roman"/>
          <w:b/>
        </w:rPr>
        <w:t xml:space="preserve"> borse di studio</w:t>
      </w:r>
      <w:r>
        <w:rPr>
          <w:rFonts w:ascii="Times New Roman" w:hAnsi="Times New Roman"/>
        </w:rPr>
        <w:t xml:space="preserve"> della durata di un anno (o semestre), per la frequenza delle Scuole Superiori del </w:t>
      </w:r>
      <w:r w:rsidRPr="00CC6A49">
        <w:rPr>
          <w:rFonts w:ascii="Times New Roman" w:hAnsi="Times New Roman"/>
          <w:sz w:val="22"/>
          <w:szCs w:val="22"/>
        </w:rPr>
        <w:t>Convitto Nazionale o delle altre Scuole della Provincia di Udine</w:t>
      </w:r>
      <w:r>
        <w:rPr>
          <w:rFonts w:ascii="Times New Roman" w:hAnsi="Times New Roman"/>
          <w:sz w:val="22"/>
          <w:szCs w:val="22"/>
        </w:rPr>
        <w:t xml:space="preserve"> </w:t>
      </w:r>
      <w:r w:rsidRPr="00CC6A49">
        <w:rPr>
          <w:rFonts w:ascii="Times New Roman" w:hAnsi="Times New Roman"/>
          <w:b/>
          <w:sz w:val="22"/>
          <w:szCs w:val="22"/>
        </w:rPr>
        <w:t xml:space="preserve">riservato </w:t>
      </w:r>
      <w:r>
        <w:rPr>
          <w:rFonts w:ascii="Times New Roman" w:hAnsi="Times New Roman"/>
          <w:b/>
          <w:sz w:val="22"/>
          <w:szCs w:val="22"/>
        </w:rPr>
        <w:t>a:</w:t>
      </w:r>
    </w:p>
    <w:p w:rsidR="0044642E" w:rsidRDefault="0044642E" w:rsidP="0044642E">
      <w:pPr>
        <w:tabs>
          <w:tab w:val="left" w:pos="426"/>
        </w:tabs>
        <w:spacing w:before="60" w:line="360" w:lineRule="auto"/>
        <w:jc w:val="center"/>
        <w:rPr>
          <w:rFonts w:ascii="Times New Roman" w:hAnsi="Times New Roman"/>
          <w:b/>
          <w:sz w:val="28"/>
          <w:szCs w:val="28"/>
        </w:rPr>
      </w:pPr>
      <w:r>
        <w:rPr>
          <w:rFonts w:ascii="Times New Roman" w:hAnsi="Times New Roman"/>
          <w:b/>
          <w:sz w:val="28"/>
          <w:szCs w:val="28"/>
        </w:rPr>
        <w:t xml:space="preserve">figli o discendenti di corregionali del Friuli Venezia Giulia  all'estero </w:t>
      </w:r>
    </w:p>
    <w:p w:rsidR="0044642E" w:rsidRDefault="0044642E" w:rsidP="0044642E">
      <w:pPr>
        <w:tabs>
          <w:tab w:val="left" w:pos="426"/>
        </w:tabs>
        <w:spacing w:before="60" w:line="360" w:lineRule="auto"/>
        <w:jc w:val="center"/>
        <w:rPr>
          <w:rFonts w:ascii="Times New Roman" w:hAnsi="Times New Roman"/>
          <w:b/>
        </w:rPr>
      </w:pPr>
      <w:r>
        <w:rPr>
          <w:rFonts w:ascii="Times New Roman" w:hAnsi="Times New Roman"/>
        </w:rPr>
        <w:t xml:space="preserve">nell'ambito del progetto </w:t>
      </w:r>
      <w:r>
        <w:rPr>
          <w:rFonts w:ascii="Times New Roman" w:hAnsi="Times New Roman"/>
          <w:b/>
        </w:rPr>
        <w:t>"STUDIARE IN FRIULI"</w:t>
      </w:r>
    </w:p>
    <w:p w:rsidR="0044642E" w:rsidRDefault="0044642E" w:rsidP="0044642E">
      <w:pPr>
        <w:tabs>
          <w:tab w:val="left" w:pos="426"/>
        </w:tabs>
        <w:spacing w:before="60" w:line="360" w:lineRule="auto"/>
        <w:jc w:val="center"/>
        <w:rPr>
          <w:rFonts w:ascii="Times New Roman" w:hAnsi="Times New Roman"/>
          <w:b/>
        </w:rPr>
      </w:pPr>
    </w:p>
    <w:p w:rsidR="0044642E" w:rsidRDefault="0044642E" w:rsidP="0044642E">
      <w:pPr>
        <w:tabs>
          <w:tab w:val="left" w:pos="426"/>
        </w:tabs>
        <w:spacing w:before="60" w:line="360" w:lineRule="auto"/>
        <w:jc w:val="center"/>
        <w:rPr>
          <w:rFonts w:ascii="Times New Roman" w:hAnsi="Times New Roman"/>
          <w:sz w:val="32"/>
        </w:rPr>
      </w:pPr>
      <w:r>
        <w:rPr>
          <w:rFonts w:ascii="Times New Roman" w:hAnsi="Times New Roman"/>
          <w:sz w:val="32"/>
        </w:rPr>
        <w:t>Selezione per l’anno scolastico 201</w:t>
      </w:r>
      <w:r w:rsidR="009E35E0">
        <w:rPr>
          <w:rFonts w:ascii="Times New Roman" w:hAnsi="Times New Roman"/>
          <w:sz w:val="32"/>
        </w:rPr>
        <w:t>9</w:t>
      </w:r>
      <w:r>
        <w:rPr>
          <w:rFonts w:ascii="Times New Roman" w:hAnsi="Times New Roman"/>
          <w:sz w:val="32"/>
        </w:rPr>
        <w:t xml:space="preserve"> </w:t>
      </w:r>
      <w:r w:rsidR="000B5EDB">
        <w:rPr>
          <w:rFonts w:ascii="Times New Roman" w:hAnsi="Times New Roman"/>
          <w:sz w:val="32"/>
        </w:rPr>
        <w:t>-</w:t>
      </w:r>
      <w:r>
        <w:rPr>
          <w:rFonts w:ascii="Times New Roman" w:hAnsi="Times New Roman"/>
          <w:sz w:val="32"/>
        </w:rPr>
        <w:t xml:space="preserve"> 20</w:t>
      </w:r>
      <w:r w:rsidR="009E35E0">
        <w:rPr>
          <w:rFonts w:ascii="Times New Roman" w:hAnsi="Times New Roman"/>
          <w:sz w:val="32"/>
        </w:rPr>
        <w:t>20</w:t>
      </w:r>
    </w:p>
    <w:p w:rsidR="0044642E" w:rsidRDefault="0044642E" w:rsidP="0044642E">
      <w:pPr>
        <w:pStyle w:val="Titolo2"/>
        <w:rPr>
          <w:color w:val="FF0000"/>
          <w:sz w:val="32"/>
          <w:szCs w:val="32"/>
          <w:u w:val="single"/>
          <w:lang w:val="es-ES"/>
        </w:rPr>
      </w:pPr>
      <w:r>
        <w:rPr>
          <w:color w:val="FF0000"/>
          <w:sz w:val="32"/>
          <w:szCs w:val="32"/>
          <w:u w:val="single"/>
          <w:lang w:val="es-ES"/>
        </w:rPr>
        <w:t xml:space="preserve">Scadenza  </w:t>
      </w:r>
      <w:r w:rsidR="000C4F27">
        <w:rPr>
          <w:color w:val="FF0000"/>
          <w:sz w:val="32"/>
          <w:szCs w:val="32"/>
          <w:u w:val="single"/>
          <w:lang w:val="es-ES"/>
        </w:rPr>
        <w:t>24</w:t>
      </w:r>
      <w:r>
        <w:rPr>
          <w:color w:val="FF0000"/>
          <w:sz w:val="32"/>
          <w:szCs w:val="32"/>
          <w:u w:val="single"/>
          <w:lang w:val="es-ES"/>
        </w:rPr>
        <w:t xml:space="preserve"> aprile  201</w:t>
      </w:r>
      <w:r w:rsidR="009E35E0">
        <w:rPr>
          <w:color w:val="FF0000"/>
          <w:sz w:val="32"/>
          <w:szCs w:val="32"/>
          <w:u w:val="single"/>
          <w:lang w:val="es-ES"/>
        </w:rPr>
        <w:t>9</w:t>
      </w:r>
    </w:p>
    <w:p w:rsidR="0044642E" w:rsidRPr="00CC6A49" w:rsidRDefault="0044642E" w:rsidP="0044642E">
      <w:pPr>
        <w:rPr>
          <w:lang w:val="es-ES"/>
        </w:rPr>
      </w:pPr>
    </w:p>
    <w:p w:rsidR="0044642E" w:rsidRDefault="0044642E" w:rsidP="0044642E">
      <w:pPr>
        <w:spacing w:line="360" w:lineRule="auto"/>
        <w:jc w:val="center"/>
        <w:rPr>
          <w:rFonts w:ascii="Times New Roman" w:hAnsi="Times New Roman"/>
          <w:b/>
          <w:color w:val="008000"/>
          <w:sz w:val="28"/>
          <w:szCs w:val="28"/>
        </w:rPr>
      </w:pPr>
      <w:r>
        <w:rPr>
          <w:rFonts w:ascii="Times New Roman" w:hAnsi="Times New Roman"/>
          <w:b/>
          <w:color w:val="008000"/>
        </w:rPr>
        <w:t>CONSULTARE IL SITO</w:t>
      </w:r>
    </w:p>
    <w:p w:rsidR="0044642E" w:rsidRDefault="0044642E" w:rsidP="0044642E">
      <w:pPr>
        <w:spacing w:line="360" w:lineRule="auto"/>
        <w:jc w:val="center"/>
        <w:rPr>
          <w:b/>
          <w:sz w:val="26"/>
        </w:rPr>
      </w:pPr>
      <w:r>
        <w:rPr>
          <w:b/>
          <w:sz w:val="26"/>
        </w:rPr>
        <w:t>www.cnpd.it/Progetti /Studiare-in-Friuli</w:t>
      </w:r>
    </w:p>
    <w:p w:rsidR="0044642E" w:rsidRDefault="0044642E" w:rsidP="0044642E">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CONVITTO NAZIONALE “PAOLO DIACONO”</w:t>
      </w:r>
    </w:p>
    <w:p w:rsidR="0044642E" w:rsidRDefault="0044642E" w:rsidP="0044642E">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POLO SCOLASTICO PER LE RELAZIONI INTERNAZIONALI</w:t>
      </w:r>
    </w:p>
    <w:p w:rsidR="0044642E" w:rsidRDefault="0044642E" w:rsidP="0044642E">
      <w:pPr>
        <w:pStyle w:val="Titolo2"/>
        <w:spacing w:line="240" w:lineRule="auto"/>
        <w:rPr>
          <w:b w:val="0"/>
          <w:sz w:val="18"/>
          <w:szCs w:val="18"/>
        </w:rPr>
      </w:pPr>
      <w:r>
        <w:rPr>
          <w:b w:val="0"/>
          <w:sz w:val="18"/>
          <w:szCs w:val="18"/>
        </w:rPr>
        <w:t xml:space="preserve">Piazzetta </w:t>
      </w:r>
      <w:proofErr w:type="spellStart"/>
      <w:r>
        <w:rPr>
          <w:b w:val="0"/>
          <w:sz w:val="18"/>
          <w:szCs w:val="18"/>
        </w:rPr>
        <w:t>Chiarottini</w:t>
      </w:r>
      <w:proofErr w:type="spellEnd"/>
      <w:r>
        <w:rPr>
          <w:b w:val="0"/>
          <w:sz w:val="18"/>
          <w:szCs w:val="18"/>
        </w:rPr>
        <w:t>, 8  33043 CIVIDALE DEL FRIULI (Udine) Italia</w:t>
      </w:r>
    </w:p>
    <w:p w:rsidR="0044642E" w:rsidRDefault="0044642E" w:rsidP="0044642E">
      <w:pPr>
        <w:jc w:val="center"/>
        <w:rPr>
          <w:rFonts w:ascii="Times New Roman" w:hAnsi="Times New Roman"/>
          <w:sz w:val="18"/>
          <w:szCs w:val="18"/>
        </w:rPr>
      </w:pPr>
      <w:r>
        <w:rPr>
          <w:rFonts w:ascii="Times New Roman" w:hAnsi="Times New Roman"/>
          <w:sz w:val="18"/>
          <w:szCs w:val="18"/>
        </w:rPr>
        <w:t xml:space="preserve">Tel. (0432) 731116 -     Fax  (0432) 702686  E-mail: </w:t>
      </w:r>
      <w:hyperlink r:id="rId13" w:history="1">
        <w:r w:rsidRPr="0093327C">
          <w:rPr>
            <w:rStyle w:val="Collegamentoipertestuale"/>
            <w:rFonts w:ascii="Times New Roman" w:hAnsi="Times New Roman"/>
            <w:sz w:val="18"/>
            <w:szCs w:val="18"/>
          </w:rPr>
          <w:t>udvc01000c@istruzione.it</w:t>
        </w:r>
      </w:hyperlink>
      <w:r>
        <w:rPr>
          <w:rFonts w:ascii="Times New Roman" w:hAnsi="Times New Roman"/>
          <w:sz w:val="18"/>
          <w:szCs w:val="18"/>
        </w:rPr>
        <w:t xml:space="preserve"> e </w:t>
      </w:r>
      <w:hyperlink r:id="rId14" w:history="1">
        <w:r w:rsidR="00D96C04" w:rsidRPr="00675E8C">
          <w:rPr>
            <w:rStyle w:val="Collegamentoipertestuale"/>
            <w:rFonts w:ascii="Times New Roman" w:hAnsi="Times New Roman"/>
            <w:sz w:val="18"/>
            <w:szCs w:val="18"/>
          </w:rPr>
          <w:t>segreteria@cnpd.it</w:t>
        </w:r>
      </w:hyperlink>
    </w:p>
    <w:p w:rsidR="0044642E" w:rsidRDefault="0044642E" w:rsidP="0044642E">
      <w:pPr>
        <w:jc w:val="center"/>
        <w:rPr>
          <w:rFonts w:ascii="Times New Roman" w:hAnsi="Times New Roman"/>
          <w:sz w:val="18"/>
          <w:szCs w:val="18"/>
        </w:rPr>
      </w:pPr>
    </w:p>
    <w:p w:rsidR="0044642E" w:rsidRDefault="0044642E" w:rsidP="0044642E">
      <w:pPr>
        <w:jc w:val="center"/>
        <w:rPr>
          <w:rFonts w:ascii="Times New Roman" w:hAnsi="Times New Roman"/>
          <w:sz w:val="18"/>
          <w:szCs w:val="18"/>
        </w:rPr>
      </w:pPr>
    </w:p>
    <w:p w:rsidR="0044642E" w:rsidRDefault="0044642E" w:rsidP="0044642E">
      <w:pPr>
        <w:jc w:val="center"/>
        <w:rPr>
          <w:rFonts w:ascii="Times New Roman" w:hAnsi="Times New Roman" w:cs="Times New Roman"/>
          <w:b/>
          <w:sz w:val="18"/>
          <w:szCs w:val="18"/>
        </w:rPr>
      </w:pPr>
      <w:r>
        <w:rPr>
          <w:rFonts w:ascii="Times New Roman" w:hAnsi="Times New Roman" w:cs="Times New Roman"/>
          <w:b/>
          <w:sz w:val="18"/>
          <w:szCs w:val="18"/>
        </w:rPr>
        <w:t xml:space="preserve">Istituti Superiori annessi :  Liceo Scientifico - Liceo Classico- Liceo delle Scienze Umane – Liceo Linguistico </w:t>
      </w:r>
    </w:p>
    <w:p w:rsidR="0044642E" w:rsidRDefault="0044642E" w:rsidP="0044642E">
      <w:pPr>
        <w:jc w:val="center"/>
        <w:rPr>
          <w:rFonts w:ascii="Calibri" w:hAnsi="Calibri" w:cs="Times New Roman"/>
          <w:sz w:val="22"/>
          <w:szCs w:val="22"/>
        </w:rPr>
      </w:pPr>
      <w:r>
        <w:rPr>
          <w:rFonts w:ascii="Times New Roman" w:hAnsi="Times New Roman" w:cs="Times New Roman"/>
          <w:b/>
          <w:sz w:val="18"/>
          <w:szCs w:val="18"/>
        </w:rPr>
        <w:t>Istituti Superiori collegati: Istituto Tecnico Agrario- Istituto Tecnico Commerciale - Istituto Professionale di Stato</w:t>
      </w:r>
    </w:p>
    <w:p w:rsidR="0044642E" w:rsidRDefault="0044642E" w:rsidP="0044642E"/>
    <w:p w:rsidR="0044642E" w:rsidRDefault="0044642E" w:rsidP="00AF543F">
      <w:pPr>
        <w:tabs>
          <w:tab w:val="left" w:pos="9638"/>
        </w:tabs>
        <w:rPr>
          <w:b/>
          <w:sz w:val="32"/>
        </w:rPr>
      </w:pPr>
    </w:p>
    <w:p w:rsidR="00D91ACB" w:rsidRPr="00530CDE" w:rsidRDefault="0044642E" w:rsidP="00004EBF">
      <w:pPr>
        <w:pStyle w:val="Rientrocorpodeltesto3"/>
        <w:numPr>
          <w:ilvl w:val="0"/>
          <w:numId w:val="10"/>
        </w:numPr>
        <w:tabs>
          <w:tab w:val="clear" w:pos="720"/>
          <w:tab w:val="num" w:pos="426"/>
        </w:tabs>
        <w:spacing w:before="240"/>
        <w:ind w:hanging="720"/>
        <w:jc w:val="left"/>
        <w:rPr>
          <w:b/>
          <w:szCs w:val="24"/>
          <w:u w:val="single"/>
        </w:rPr>
      </w:pPr>
      <w:r w:rsidRPr="00530CDE">
        <w:rPr>
          <w:b/>
          <w:szCs w:val="24"/>
          <w:u w:val="single"/>
        </w:rPr>
        <w:lastRenderedPageBreak/>
        <w:t>I</w:t>
      </w:r>
      <w:r w:rsidR="00D91ACB" w:rsidRPr="00530CDE">
        <w:rPr>
          <w:b/>
          <w:szCs w:val="24"/>
          <w:u w:val="single"/>
        </w:rPr>
        <w:t>NTRODUZIONE</w:t>
      </w:r>
    </w:p>
    <w:p w:rsidR="00D91ACB" w:rsidRPr="00D6536F" w:rsidRDefault="00D91ACB" w:rsidP="00D91ACB">
      <w:pPr>
        <w:pStyle w:val="Rientrocorpodeltesto3"/>
        <w:spacing w:before="240"/>
        <w:ind w:firstLine="0"/>
        <w:jc w:val="left"/>
        <w:rPr>
          <w:b/>
          <w:szCs w:val="24"/>
        </w:rPr>
      </w:pPr>
    </w:p>
    <w:p w:rsidR="00871B40" w:rsidRDefault="00D91ACB" w:rsidP="00D91ACB">
      <w:pPr>
        <w:pStyle w:val="Rientrocorpodeltesto3"/>
        <w:spacing w:before="240"/>
        <w:ind w:firstLine="0"/>
        <w:rPr>
          <w:szCs w:val="24"/>
        </w:rPr>
      </w:pPr>
      <w:r w:rsidRPr="001C5C90">
        <w:rPr>
          <w:szCs w:val="24"/>
        </w:rPr>
        <w:t>Il Convitto Nazionale “Paolo Diacono” in</w:t>
      </w:r>
      <w:r w:rsidR="0021596E" w:rsidRPr="001C5C90">
        <w:rPr>
          <w:szCs w:val="24"/>
        </w:rPr>
        <w:t>dìce, per l’anno scolastico 201</w:t>
      </w:r>
      <w:r w:rsidR="009E35E0" w:rsidRPr="001C5C90">
        <w:rPr>
          <w:szCs w:val="24"/>
        </w:rPr>
        <w:t>9</w:t>
      </w:r>
      <w:r w:rsidR="0021596E" w:rsidRPr="001C5C90">
        <w:rPr>
          <w:szCs w:val="24"/>
        </w:rPr>
        <w:t>/20</w:t>
      </w:r>
      <w:r w:rsidR="009E35E0" w:rsidRPr="001C5C90">
        <w:rPr>
          <w:szCs w:val="24"/>
        </w:rPr>
        <w:t>20</w:t>
      </w:r>
      <w:r w:rsidRPr="001C5C90">
        <w:rPr>
          <w:szCs w:val="24"/>
        </w:rPr>
        <w:t xml:space="preserve">, un concorso per conferire n. </w:t>
      </w:r>
      <w:r w:rsidRPr="001C5C90">
        <w:rPr>
          <w:b/>
          <w:szCs w:val="24"/>
        </w:rPr>
        <w:t>2</w:t>
      </w:r>
      <w:r w:rsidR="009E35E0" w:rsidRPr="001C5C90">
        <w:rPr>
          <w:b/>
          <w:szCs w:val="24"/>
        </w:rPr>
        <w:t>2</w:t>
      </w:r>
      <w:r w:rsidRPr="001C5C90">
        <w:rPr>
          <w:szCs w:val="24"/>
        </w:rPr>
        <w:t xml:space="preserve"> posti in Istituto, presso la propria struttura a gestione diretta e nelle  Scuole interne o associate.</w:t>
      </w:r>
      <w:r w:rsidRPr="00D6536F">
        <w:rPr>
          <w:szCs w:val="24"/>
        </w:rPr>
        <w:t xml:space="preserve"> </w:t>
      </w:r>
    </w:p>
    <w:p w:rsidR="00D91ACB" w:rsidRPr="00D6536F" w:rsidRDefault="00D91ACB" w:rsidP="00D91ACB">
      <w:pPr>
        <w:pStyle w:val="Rientrocorpodeltesto3"/>
        <w:spacing w:before="240"/>
        <w:ind w:firstLine="0"/>
        <w:rPr>
          <w:szCs w:val="24"/>
        </w:rPr>
      </w:pPr>
      <w:r w:rsidRPr="00D6536F">
        <w:rPr>
          <w:szCs w:val="24"/>
        </w:rPr>
        <w:t xml:space="preserve">A tal fine il concorso è </w:t>
      </w:r>
      <w:r w:rsidRPr="00D6536F">
        <w:rPr>
          <w:b/>
          <w:szCs w:val="24"/>
        </w:rPr>
        <w:t>riservato ai discendenti dei corregionali del Friuli Venezia Giulia all’estero</w:t>
      </w:r>
      <w:r w:rsidRPr="00D6536F">
        <w:rPr>
          <w:szCs w:val="24"/>
        </w:rPr>
        <w:t xml:space="preserve"> provenienti da tutti i Paesi del mondo,  compatibilmente con la legislazione scolastica dei singoli Paesi, tenendo conto del curriculum di studi effettuato (per informazioni consultare gli appositi link sul sito www.cnpd.it).</w:t>
      </w:r>
    </w:p>
    <w:p w:rsidR="00D91ACB" w:rsidRPr="00D6536F" w:rsidRDefault="00D91ACB" w:rsidP="00D91ACB">
      <w:pPr>
        <w:pStyle w:val="Titolo1"/>
        <w:rPr>
          <w:szCs w:val="24"/>
        </w:rPr>
      </w:pPr>
      <w:r w:rsidRPr="00D6536F">
        <w:rPr>
          <w:szCs w:val="24"/>
        </w:rPr>
        <w:t xml:space="preserve">Il Concorso viene bandito grazie alla Convenzione tra il Convitto Nazionale “Paolo Diacono” e l’Ente Friuli nel Mondo, e con il contributo  di diversi Enti pubblici e privati </w:t>
      </w:r>
      <w:r w:rsidRPr="00D6536F">
        <w:rPr>
          <w:b/>
          <w:szCs w:val="24"/>
        </w:rPr>
        <w:t xml:space="preserve">(tra cui: Fondazione </w:t>
      </w:r>
      <w:r w:rsidR="009205FE" w:rsidRPr="00D6536F">
        <w:rPr>
          <w:b/>
          <w:szCs w:val="24"/>
        </w:rPr>
        <w:t>FRIULI</w:t>
      </w:r>
      <w:r w:rsidRPr="00D6536F">
        <w:rPr>
          <w:b/>
          <w:szCs w:val="24"/>
        </w:rPr>
        <w:t xml:space="preserve">, Regione Autonoma del Friuli Venezia Giulia, Comune di </w:t>
      </w:r>
      <w:proofErr w:type="spellStart"/>
      <w:r w:rsidRPr="00D6536F">
        <w:rPr>
          <w:b/>
          <w:szCs w:val="24"/>
        </w:rPr>
        <w:t>Cividale</w:t>
      </w:r>
      <w:proofErr w:type="spellEnd"/>
      <w:r w:rsidRPr="00D6536F">
        <w:rPr>
          <w:b/>
          <w:szCs w:val="24"/>
        </w:rPr>
        <w:t xml:space="preserve"> del Friuli, </w:t>
      </w:r>
      <w:proofErr w:type="spellStart"/>
      <w:r w:rsidR="002410FA">
        <w:rPr>
          <w:b/>
          <w:szCs w:val="24"/>
        </w:rPr>
        <w:t>CiviBank</w:t>
      </w:r>
      <w:proofErr w:type="spellEnd"/>
      <w:r w:rsidRPr="00D6536F">
        <w:rPr>
          <w:b/>
          <w:szCs w:val="24"/>
        </w:rPr>
        <w:t>),</w:t>
      </w:r>
      <w:r w:rsidR="00004EBF" w:rsidRPr="00D6536F">
        <w:rPr>
          <w:b/>
          <w:szCs w:val="24"/>
        </w:rPr>
        <w:t xml:space="preserve"> </w:t>
      </w:r>
      <w:r w:rsidRPr="00D6536F">
        <w:rPr>
          <w:szCs w:val="24"/>
        </w:rPr>
        <w:t xml:space="preserve">attraverso una collaborazione tendente a permettere a figli e discendenti di corregionali all’estero di poter frequentare un anno scolastico presso Istituzioni Scolastiche in Italia. </w:t>
      </w:r>
    </w:p>
    <w:p w:rsidR="00D91ACB" w:rsidRPr="00D6536F" w:rsidRDefault="00D91ACB" w:rsidP="00D91ACB">
      <w:pPr>
        <w:pStyle w:val="Titolo1"/>
        <w:rPr>
          <w:szCs w:val="24"/>
        </w:rPr>
      </w:pPr>
      <w:r w:rsidRPr="00D6536F">
        <w:rPr>
          <w:szCs w:val="24"/>
        </w:rPr>
        <w:t>In</w:t>
      </w:r>
      <w:r w:rsidRPr="00277768">
        <w:rPr>
          <w:szCs w:val="24"/>
        </w:rPr>
        <w:t xml:space="preserve"> tal</w:t>
      </w:r>
      <w:r w:rsidRPr="00D6536F">
        <w:rPr>
          <w:szCs w:val="24"/>
        </w:rPr>
        <w:t xml:space="preserve"> modo essi potranno perfezionare il proprio percorso formativo mediante la frequenza di regolari corsi scolastici nella terra d’origine dei loro parenti, arricchendo in particolare il proprio bagaglio culturale con il perfezionamento delle lingue e delle culture italiana, friulana e delle altre lingue e culture autoctone presenti in Regione.</w:t>
      </w:r>
    </w:p>
    <w:p w:rsidR="00D91ACB" w:rsidRPr="00D6536F" w:rsidRDefault="00D91ACB" w:rsidP="00D91ACB">
      <w:pPr>
        <w:pStyle w:val="Corpodeltesto"/>
        <w:rPr>
          <w:szCs w:val="24"/>
        </w:rPr>
      </w:pPr>
      <w:r w:rsidRPr="00D6536F">
        <w:rPr>
          <w:szCs w:val="24"/>
        </w:rPr>
        <w:t xml:space="preserve">Il Convitto infatti possiede tutte le strutture scolastiche e ricettive (visibili sul sito </w:t>
      </w:r>
      <w:hyperlink r:id="rId15" w:history="1">
        <w:r w:rsidRPr="00D6536F">
          <w:rPr>
            <w:rStyle w:val="Collegamentoipertestuale"/>
            <w:szCs w:val="24"/>
          </w:rPr>
          <w:t>www.cnpd.it</w:t>
        </w:r>
      </w:hyperlink>
      <w:r w:rsidRPr="00D6536F">
        <w:rPr>
          <w:szCs w:val="24"/>
        </w:rPr>
        <w:t>)  per poter utilmente realizzare</w:t>
      </w:r>
      <w:r w:rsidRPr="001C5C90">
        <w:rPr>
          <w:color w:val="FFFF00"/>
          <w:szCs w:val="24"/>
        </w:rPr>
        <w:t xml:space="preserve"> </w:t>
      </w:r>
      <w:r w:rsidRPr="00277768">
        <w:rPr>
          <w:szCs w:val="24"/>
        </w:rPr>
        <w:t>un</w:t>
      </w:r>
      <w:r w:rsidR="00277768" w:rsidRPr="00277768">
        <w:rPr>
          <w:szCs w:val="24"/>
        </w:rPr>
        <w:t>’</w:t>
      </w:r>
      <w:r w:rsidRPr="00277768">
        <w:rPr>
          <w:szCs w:val="24"/>
        </w:rPr>
        <w:t>iniziativa</w:t>
      </w:r>
      <w:r w:rsidRPr="00D6536F">
        <w:rPr>
          <w:szCs w:val="24"/>
        </w:rPr>
        <w:t xml:space="preserve"> in questo senso, in quanto unitamente alla presenza di scuole come il Liceo Classico, il Liceo Scientifico</w:t>
      </w:r>
      <w:r w:rsidR="00277768">
        <w:rPr>
          <w:szCs w:val="24"/>
        </w:rPr>
        <w:t>, il Liceo delle Scienze Umane,</w:t>
      </w:r>
      <w:r w:rsidR="00277768" w:rsidRPr="00277768">
        <w:rPr>
          <w:szCs w:val="24"/>
        </w:rPr>
        <w:t xml:space="preserve"> </w:t>
      </w:r>
      <w:r w:rsidRPr="00277768">
        <w:rPr>
          <w:szCs w:val="24"/>
        </w:rPr>
        <w:t>il Liceo Linguistico</w:t>
      </w:r>
      <w:r w:rsidR="00277768" w:rsidRPr="00277768">
        <w:rPr>
          <w:szCs w:val="24"/>
        </w:rPr>
        <w:t xml:space="preserve">, </w:t>
      </w:r>
      <w:r w:rsidRPr="00277768">
        <w:rPr>
          <w:szCs w:val="24"/>
        </w:rPr>
        <w:t xml:space="preserve">le Scuole Tecniche e </w:t>
      </w:r>
      <w:r w:rsidR="00277768" w:rsidRPr="00277768">
        <w:rPr>
          <w:szCs w:val="24"/>
        </w:rPr>
        <w:t xml:space="preserve">le </w:t>
      </w:r>
      <w:r w:rsidRPr="00277768">
        <w:rPr>
          <w:szCs w:val="24"/>
        </w:rPr>
        <w:t xml:space="preserve">Professionali collegate, </w:t>
      </w:r>
      <w:r w:rsidRPr="00D6536F">
        <w:rPr>
          <w:szCs w:val="24"/>
        </w:rPr>
        <w:t xml:space="preserve">può contare su tutti i servizi di carattere residenziale necessari. </w:t>
      </w:r>
    </w:p>
    <w:p w:rsidR="00D91ACB" w:rsidRPr="00D6536F" w:rsidRDefault="00D91ACB" w:rsidP="00D91ACB">
      <w:pPr>
        <w:spacing w:line="360" w:lineRule="auto"/>
        <w:jc w:val="both"/>
        <w:rPr>
          <w:rFonts w:ascii="Times New Roman" w:hAnsi="Times New Roman" w:cs="Times New Roman"/>
        </w:rPr>
      </w:pPr>
      <w:r w:rsidRPr="00D6536F">
        <w:rPr>
          <w:rFonts w:ascii="Times New Roman" w:hAnsi="Times New Roman" w:cs="Times New Roman"/>
        </w:rPr>
        <w:t xml:space="preserve">Per il Convitto Nazionale “Paolo Diacono” questa proposta mira a fornire ai propri studenti e alle nuove generazioni una formazione sempre più improntata alla internazionalità, alla interculturalità nel senso più ampio del termine, alla conoscenza di diverse lingue comunitarie e locali, secondo un percorso formativo che valorizzi, </w:t>
      </w:r>
      <w:r w:rsidRPr="00277768">
        <w:rPr>
          <w:rFonts w:ascii="Times New Roman" w:hAnsi="Times New Roman" w:cs="Times New Roman"/>
        </w:rPr>
        <w:t xml:space="preserve">nel contempo, </w:t>
      </w:r>
      <w:r w:rsidRPr="00D6536F">
        <w:rPr>
          <w:rFonts w:ascii="Times New Roman" w:hAnsi="Times New Roman" w:cs="Times New Roman"/>
        </w:rPr>
        <w:t>le varie realtà locali ed il mantenimento di specifiche identità, quale  obiettivo formativo essenziale nel creare i futuri cittadini dell’Europa e del mondo.</w:t>
      </w:r>
    </w:p>
    <w:p w:rsidR="00D91ACB" w:rsidRPr="00D6536F" w:rsidRDefault="00D91ACB" w:rsidP="00D91ACB">
      <w:pPr>
        <w:spacing w:line="360" w:lineRule="auto"/>
        <w:ind w:firstLine="567"/>
        <w:jc w:val="both"/>
        <w:rPr>
          <w:rFonts w:ascii="Times New Roman" w:hAnsi="Times New Roman" w:cs="Times New Roman"/>
          <w:sz w:val="23"/>
          <w:szCs w:val="23"/>
        </w:rPr>
      </w:pPr>
    </w:p>
    <w:p w:rsidR="00D91ACB" w:rsidRPr="00D6536F" w:rsidRDefault="00D91ACB" w:rsidP="00D91ACB">
      <w:pPr>
        <w:spacing w:line="360" w:lineRule="auto"/>
        <w:ind w:firstLine="567"/>
        <w:jc w:val="both"/>
        <w:rPr>
          <w:rFonts w:ascii="Times New Roman" w:hAnsi="Times New Roman" w:cs="Times New Roman"/>
          <w:sz w:val="23"/>
          <w:szCs w:val="23"/>
        </w:rPr>
      </w:pPr>
    </w:p>
    <w:p w:rsidR="00D91ACB" w:rsidRDefault="00D91ACB" w:rsidP="00D91ACB">
      <w:pPr>
        <w:spacing w:line="360" w:lineRule="auto"/>
        <w:jc w:val="both"/>
        <w:rPr>
          <w:rFonts w:ascii="Times New Roman" w:hAnsi="Times New Roman" w:cs="Times New Roman"/>
          <w:sz w:val="23"/>
          <w:szCs w:val="23"/>
        </w:rPr>
      </w:pPr>
    </w:p>
    <w:p w:rsidR="00D6536F" w:rsidRDefault="00D6536F" w:rsidP="00D91ACB">
      <w:pPr>
        <w:spacing w:line="360" w:lineRule="auto"/>
        <w:jc w:val="both"/>
        <w:rPr>
          <w:rFonts w:ascii="Times New Roman" w:hAnsi="Times New Roman" w:cs="Times New Roman"/>
          <w:sz w:val="23"/>
          <w:szCs w:val="23"/>
        </w:rPr>
      </w:pPr>
    </w:p>
    <w:p w:rsidR="00D6536F" w:rsidRDefault="00D6536F" w:rsidP="00D91ACB">
      <w:pPr>
        <w:spacing w:line="360" w:lineRule="auto"/>
        <w:jc w:val="both"/>
        <w:rPr>
          <w:rFonts w:ascii="Times New Roman" w:hAnsi="Times New Roman" w:cs="Times New Roman"/>
          <w:sz w:val="23"/>
          <w:szCs w:val="23"/>
        </w:rPr>
      </w:pPr>
    </w:p>
    <w:p w:rsidR="00D6536F" w:rsidRPr="00D6536F" w:rsidRDefault="00D6536F" w:rsidP="00D91ACB">
      <w:pPr>
        <w:spacing w:line="360" w:lineRule="auto"/>
        <w:jc w:val="both"/>
        <w:rPr>
          <w:rFonts w:ascii="Times New Roman" w:hAnsi="Times New Roman" w:cs="Times New Roman"/>
          <w:sz w:val="23"/>
          <w:szCs w:val="23"/>
        </w:rPr>
      </w:pPr>
    </w:p>
    <w:p w:rsidR="00D91ACB" w:rsidRPr="00530CDE" w:rsidRDefault="00D91ACB" w:rsidP="00004EBF">
      <w:pPr>
        <w:pStyle w:val="Titolo1"/>
        <w:jc w:val="left"/>
        <w:rPr>
          <w:b/>
          <w:sz w:val="23"/>
          <w:szCs w:val="23"/>
          <w:lang w:val="es-ES"/>
        </w:rPr>
      </w:pPr>
      <w:r w:rsidRPr="00530CDE">
        <w:rPr>
          <w:b/>
          <w:sz w:val="23"/>
          <w:szCs w:val="23"/>
          <w:lang w:val="es-ES"/>
        </w:rPr>
        <w:lastRenderedPageBreak/>
        <w:t xml:space="preserve">2.  </w:t>
      </w:r>
      <w:r w:rsidRPr="00530CDE">
        <w:rPr>
          <w:b/>
          <w:sz w:val="23"/>
          <w:szCs w:val="23"/>
          <w:u w:val="single"/>
          <w:lang w:val="es-ES"/>
        </w:rPr>
        <w:t>INDIRIZZI SCOLASTICI  E POSTI  DISPONIBILI</w:t>
      </w:r>
      <w:r w:rsidRPr="00530CDE">
        <w:rPr>
          <w:b/>
          <w:sz w:val="23"/>
          <w:szCs w:val="23"/>
          <w:lang w:val="es-ES"/>
        </w:rPr>
        <w:t xml:space="preserve"> </w:t>
      </w:r>
    </w:p>
    <w:p w:rsidR="00D91ACB" w:rsidRPr="00D6536F" w:rsidRDefault="00D91ACB" w:rsidP="00D91ACB">
      <w:pPr>
        <w:rPr>
          <w:rFonts w:ascii="Times New Roman" w:hAnsi="Times New Roman" w:cs="Times New Roman"/>
          <w:sz w:val="23"/>
          <w:szCs w:val="23"/>
          <w:lang w:val="es-ES"/>
        </w:rPr>
      </w:pPr>
    </w:p>
    <w:p w:rsidR="00D91ACB" w:rsidRPr="00D6536F" w:rsidRDefault="00D91ACB" w:rsidP="00D91ACB">
      <w:pPr>
        <w:pStyle w:val="Stile2"/>
        <w:widowControl/>
        <w:tabs>
          <w:tab w:val="num" w:pos="-1680"/>
        </w:tabs>
        <w:spacing w:line="360" w:lineRule="auto"/>
        <w:ind w:left="0" w:firstLine="0"/>
        <w:rPr>
          <w:rFonts w:ascii="Times New Roman" w:hAnsi="Times New Roman"/>
          <w:sz w:val="23"/>
          <w:szCs w:val="23"/>
        </w:rPr>
      </w:pPr>
      <w:r w:rsidRPr="00D6536F">
        <w:rPr>
          <w:rFonts w:ascii="Times New Roman" w:hAnsi="Times New Roman"/>
          <w:sz w:val="23"/>
          <w:szCs w:val="23"/>
        </w:rPr>
        <w:t>Gli studenti  possono scegliere fra i seguenti indirizzi  scolastici :</w:t>
      </w:r>
    </w:p>
    <w:p w:rsidR="00D91ACB" w:rsidRPr="00D6536F" w:rsidRDefault="00D91ACB" w:rsidP="00D91ACB">
      <w:pPr>
        <w:spacing w:before="240" w:line="360" w:lineRule="auto"/>
        <w:ind w:firstLine="567"/>
        <w:jc w:val="both"/>
        <w:rPr>
          <w:rFonts w:ascii="Times New Roman" w:hAnsi="Times New Roman" w:cs="Times New Roman"/>
          <w:sz w:val="23"/>
          <w:szCs w:val="23"/>
        </w:rPr>
      </w:pPr>
    </w:p>
    <w:p w:rsidR="00D91ACB" w:rsidRPr="00D6536F" w:rsidRDefault="00D91ACB" w:rsidP="00D91ACB">
      <w:pPr>
        <w:pStyle w:val="Stile2"/>
        <w:widowControl/>
        <w:numPr>
          <w:ilvl w:val="0"/>
          <w:numId w:val="1"/>
        </w:numPr>
        <w:tabs>
          <w:tab w:val="clear" w:pos="360"/>
          <w:tab w:val="num" w:pos="1068"/>
        </w:tabs>
        <w:spacing w:line="360" w:lineRule="auto"/>
        <w:ind w:left="1068"/>
        <w:rPr>
          <w:rFonts w:ascii="Times New Roman" w:hAnsi="Times New Roman"/>
          <w:sz w:val="23"/>
          <w:szCs w:val="23"/>
        </w:rPr>
      </w:pPr>
      <w:r w:rsidRPr="00D6536F">
        <w:rPr>
          <w:rFonts w:ascii="Times New Roman" w:hAnsi="Times New Roman"/>
          <w:b/>
          <w:sz w:val="23"/>
          <w:szCs w:val="23"/>
        </w:rPr>
        <w:t>INDIRIZZO UMANISTICO E SCIENTIFICO</w:t>
      </w:r>
      <w:r w:rsidRPr="00D6536F">
        <w:rPr>
          <w:rFonts w:ascii="Times New Roman" w:hAnsi="Times New Roman"/>
          <w:sz w:val="23"/>
          <w:szCs w:val="23"/>
        </w:rPr>
        <w:t xml:space="preserve"> (LICEO CLASSICO, LICEO DELLE SCIENZE  UMANE , LICEO LINGUISTICO, LICEO  SCIENTIFICO)              </w:t>
      </w:r>
    </w:p>
    <w:p w:rsidR="00D91ACB" w:rsidRPr="00D6536F" w:rsidRDefault="00D91ACB" w:rsidP="00D91ACB">
      <w:pPr>
        <w:pStyle w:val="Stile2"/>
        <w:widowControl/>
        <w:numPr>
          <w:ilvl w:val="0"/>
          <w:numId w:val="1"/>
        </w:numPr>
        <w:tabs>
          <w:tab w:val="clear" w:pos="360"/>
          <w:tab w:val="num" w:pos="1068"/>
        </w:tabs>
        <w:spacing w:line="360" w:lineRule="auto"/>
        <w:ind w:left="1068"/>
        <w:rPr>
          <w:rFonts w:ascii="Times New Roman" w:hAnsi="Times New Roman"/>
          <w:sz w:val="23"/>
          <w:szCs w:val="23"/>
        </w:rPr>
      </w:pPr>
      <w:r w:rsidRPr="00D6536F">
        <w:rPr>
          <w:rFonts w:ascii="Times New Roman" w:hAnsi="Times New Roman"/>
          <w:b/>
          <w:sz w:val="23"/>
          <w:szCs w:val="23"/>
        </w:rPr>
        <w:t>INDIRIZZO TECNICO</w:t>
      </w:r>
      <w:r w:rsidRPr="00D6536F">
        <w:rPr>
          <w:rFonts w:ascii="Times New Roman" w:hAnsi="Times New Roman"/>
          <w:sz w:val="23"/>
          <w:szCs w:val="23"/>
        </w:rPr>
        <w:t xml:space="preserve"> (TECNICO AGRARIO,TECNICO COMMERCIALE,</w:t>
      </w:r>
    </w:p>
    <w:p w:rsidR="00D91ACB" w:rsidRPr="00D6536F" w:rsidRDefault="00D91ACB" w:rsidP="00D91ACB">
      <w:pPr>
        <w:pStyle w:val="Stile2"/>
        <w:widowControl/>
        <w:spacing w:line="360" w:lineRule="auto"/>
        <w:ind w:left="708" w:firstLine="0"/>
        <w:rPr>
          <w:rFonts w:ascii="Times New Roman" w:hAnsi="Times New Roman"/>
          <w:sz w:val="23"/>
          <w:szCs w:val="23"/>
        </w:rPr>
      </w:pPr>
      <w:r w:rsidRPr="00D6536F">
        <w:rPr>
          <w:rFonts w:ascii="Times New Roman" w:hAnsi="Times New Roman"/>
          <w:sz w:val="23"/>
          <w:szCs w:val="23"/>
        </w:rPr>
        <w:t xml:space="preserve">      TECNICO INDUSTRIALE)                                                          </w:t>
      </w:r>
    </w:p>
    <w:p w:rsidR="00D91ACB" w:rsidRPr="00D6536F" w:rsidRDefault="00D91ACB" w:rsidP="00D91ACB">
      <w:pPr>
        <w:pStyle w:val="Stile2"/>
        <w:widowControl/>
        <w:numPr>
          <w:ilvl w:val="0"/>
          <w:numId w:val="2"/>
        </w:numPr>
        <w:spacing w:line="360" w:lineRule="auto"/>
        <w:rPr>
          <w:rFonts w:ascii="Times New Roman" w:hAnsi="Times New Roman"/>
          <w:sz w:val="23"/>
          <w:szCs w:val="23"/>
        </w:rPr>
      </w:pPr>
      <w:r w:rsidRPr="00D6536F">
        <w:rPr>
          <w:rFonts w:ascii="Times New Roman" w:hAnsi="Times New Roman"/>
          <w:b/>
          <w:sz w:val="23"/>
          <w:szCs w:val="23"/>
        </w:rPr>
        <w:t>INDIRIZZO PROFESSIONALE</w:t>
      </w:r>
      <w:r w:rsidRPr="00D6536F">
        <w:rPr>
          <w:rFonts w:ascii="Times New Roman" w:hAnsi="Times New Roman"/>
          <w:sz w:val="23"/>
          <w:szCs w:val="23"/>
        </w:rPr>
        <w:t xml:space="preserve"> (MECCANICO, ELETTRICO, ELETTRONICO,</w:t>
      </w:r>
    </w:p>
    <w:p w:rsidR="00D91ACB" w:rsidRPr="00D6536F" w:rsidRDefault="00D91ACB" w:rsidP="00D91ACB">
      <w:pPr>
        <w:pStyle w:val="Stile2"/>
        <w:widowControl/>
        <w:spacing w:line="360" w:lineRule="auto"/>
        <w:ind w:left="1068" w:right="-180" w:firstLine="0"/>
        <w:rPr>
          <w:rFonts w:ascii="Times New Roman" w:hAnsi="Times New Roman"/>
          <w:sz w:val="23"/>
          <w:szCs w:val="23"/>
        </w:rPr>
      </w:pPr>
      <w:r w:rsidRPr="00D6536F">
        <w:rPr>
          <w:rFonts w:ascii="Times New Roman" w:hAnsi="Times New Roman"/>
          <w:sz w:val="23"/>
          <w:szCs w:val="23"/>
        </w:rPr>
        <w:t xml:space="preserve">OTTICO)                                                     </w:t>
      </w:r>
    </w:p>
    <w:p w:rsidR="00D91ACB" w:rsidRPr="00D6536F" w:rsidRDefault="00D91ACB" w:rsidP="00D91ACB">
      <w:pPr>
        <w:pStyle w:val="Stile2"/>
        <w:widowControl/>
        <w:spacing w:line="360" w:lineRule="auto"/>
        <w:ind w:left="360" w:firstLine="0"/>
        <w:rPr>
          <w:rFonts w:ascii="Times New Roman" w:hAnsi="Times New Roman"/>
          <w:sz w:val="23"/>
          <w:szCs w:val="23"/>
        </w:rPr>
      </w:pPr>
    </w:p>
    <w:p w:rsidR="00D91ACB" w:rsidRPr="00D6536F" w:rsidRDefault="00D91ACB" w:rsidP="00D91ACB">
      <w:pPr>
        <w:pStyle w:val="Stile2"/>
        <w:widowControl/>
        <w:spacing w:line="360" w:lineRule="auto"/>
        <w:ind w:left="360" w:firstLine="0"/>
        <w:rPr>
          <w:rFonts w:ascii="Times New Roman" w:hAnsi="Times New Roman"/>
          <w:sz w:val="23"/>
          <w:szCs w:val="23"/>
        </w:rPr>
      </w:pPr>
    </w:p>
    <w:p w:rsidR="00D91ACB" w:rsidRPr="00D6536F" w:rsidRDefault="00D91ACB" w:rsidP="00D91ACB">
      <w:p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 xml:space="preserve">Nell’ambito delle disponibilità ricettive residuali, l’Istituto si riserva la facoltà di aumentare i posti messi a concorso. </w:t>
      </w:r>
    </w:p>
    <w:p w:rsidR="00D91ACB" w:rsidRPr="00D6536F" w:rsidRDefault="00D91ACB" w:rsidP="00D91ACB">
      <w:pPr>
        <w:spacing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Il numero dei posti potrà variare in relazione alla disponibilità di finanziamenti nel frattempo intervenuti e formalmente assegnati.</w:t>
      </w:r>
    </w:p>
    <w:p w:rsidR="00D91ACB" w:rsidRPr="00D6536F" w:rsidRDefault="00D91ACB" w:rsidP="00D91ACB">
      <w:pPr>
        <w:pStyle w:val="Stile2"/>
        <w:widowControl/>
        <w:spacing w:line="360" w:lineRule="auto"/>
        <w:ind w:left="360" w:firstLine="0"/>
        <w:rPr>
          <w:rFonts w:ascii="Times New Roman" w:hAnsi="Times New Roman"/>
          <w:sz w:val="23"/>
          <w:szCs w:val="23"/>
        </w:rPr>
      </w:pPr>
    </w:p>
    <w:p w:rsidR="00D91ACB" w:rsidRPr="00D6536F" w:rsidRDefault="00D91ACB" w:rsidP="00D91ACB">
      <w:pPr>
        <w:pStyle w:val="Stile2"/>
        <w:widowControl/>
        <w:spacing w:line="360" w:lineRule="auto"/>
        <w:ind w:left="360" w:firstLine="0"/>
        <w:rPr>
          <w:rFonts w:ascii="Times New Roman" w:hAnsi="Times New Roman"/>
          <w:sz w:val="23"/>
          <w:szCs w:val="23"/>
        </w:rPr>
      </w:pPr>
    </w:p>
    <w:p w:rsidR="00D91ACB" w:rsidRPr="00530CDE" w:rsidRDefault="00D91ACB" w:rsidP="00D91ACB">
      <w:pPr>
        <w:pStyle w:val="Tit2"/>
        <w:widowControl/>
        <w:spacing w:line="360" w:lineRule="auto"/>
        <w:jc w:val="left"/>
        <w:rPr>
          <w:rFonts w:ascii="Times New Roman" w:hAnsi="Times New Roman"/>
          <w:sz w:val="23"/>
          <w:szCs w:val="23"/>
        </w:rPr>
      </w:pPr>
      <w:r w:rsidRPr="00530CDE">
        <w:rPr>
          <w:rFonts w:ascii="Times New Roman" w:hAnsi="Times New Roman"/>
          <w:sz w:val="23"/>
          <w:szCs w:val="23"/>
        </w:rPr>
        <w:t xml:space="preserve">3.  </w:t>
      </w:r>
      <w:r w:rsidRPr="00530CDE">
        <w:rPr>
          <w:rFonts w:ascii="Times New Roman" w:hAnsi="Times New Roman"/>
          <w:sz w:val="23"/>
          <w:szCs w:val="23"/>
          <w:u w:val="single"/>
        </w:rPr>
        <w:t>AVENTI DIRITTO E SELEZIONE</w:t>
      </w:r>
      <w:r w:rsidRPr="00530CDE">
        <w:rPr>
          <w:rFonts w:ascii="Times New Roman" w:hAnsi="Times New Roman"/>
          <w:sz w:val="23"/>
          <w:szCs w:val="23"/>
        </w:rPr>
        <w:t xml:space="preserve"> </w:t>
      </w:r>
    </w:p>
    <w:p w:rsidR="00D91ACB" w:rsidRPr="00D6536F" w:rsidRDefault="00D91ACB" w:rsidP="00D91ACB">
      <w:pPr>
        <w:pStyle w:val="Tit2"/>
        <w:widowControl/>
        <w:spacing w:line="360" w:lineRule="auto"/>
        <w:rPr>
          <w:rFonts w:ascii="Times New Roman" w:hAnsi="Times New Roman"/>
          <w:sz w:val="23"/>
          <w:szCs w:val="23"/>
        </w:rPr>
      </w:pPr>
    </w:p>
    <w:p w:rsidR="00D91ACB" w:rsidRDefault="00D91ACB" w:rsidP="00D91ACB">
      <w:pPr>
        <w:spacing w:line="360" w:lineRule="auto"/>
        <w:jc w:val="both"/>
        <w:rPr>
          <w:rFonts w:ascii="Times New Roman" w:hAnsi="Times New Roman" w:cs="Times New Roman"/>
          <w:b/>
          <w:sz w:val="23"/>
          <w:szCs w:val="23"/>
        </w:rPr>
      </w:pPr>
      <w:r w:rsidRPr="00D6536F">
        <w:rPr>
          <w:rFonts w:ascii="Times New Roman" w:hAnsi="Times New Roman" w:cs="Times New Roman"/>
          <w:sz w:val="23"/>
          <w:szCs w:val="23"/>
        </w:rPr>
        <w:t xml:space="preserve">Il concorso è riservato ai figli e ai discendenti dei corregionali del Friuli Venezia Giulia all’estero provenienti da tutti i paesi del mondo. A tal fine i candidati dovranno produrre la documentazione necessaria a dimostrare tale </w:t>
      </w:r>
      <w:r w:rsidRPr="00D6536F">
        <w:rPr>
          <w:rFonts w:ascii="Times New Roman" w:hAnsi="Times New Roman" w:cs="Times New Roman"/>
          <w:b/>
          <w:i/>
          <w:sz w:val="23"/>
          <w:szCs w:val="23"/>
        </w:rPr>
        <w:t>status</w:t>
      </w:r>
      <w:r w:rsidRPr="00D6536F">
        <w:rPr>
          <w:rFonts w:ascii="Times New Roman" w:hAnsi="Times New Roman" w:cs="Times New Roman"/>
          <w:b/>
          <w:sz w:val="23"/>
          <w:szCs w:val="23"/>
        </w:rPr>
        <w:t>.</w:t>
      </w:r>
    </w:p>
    <w:p w:rsidR="00871B40" w:rsidRPr="00871B40" w:rsidRDefault="00871B40" w:rsidP="00871B40">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N</w:t>
      </w:r>
      <w:r w:rsidRPr="00871B40">
        <w:rPr>
          <w:rFonts w:ascii="Times New Roman" w:hAnsi="Times New Roman" w:cs="Times New Roman"/>
        </w:rPr>
        <w:t>on</w:t>
      </w:r>
      <w:r>
        <w:rPr>
          <w:rFonts w:ascii="Times New Roman" w:hAnsi="Times New Roman" w:cs="Times New Roman"/>
        </w:rPr>
        <w:t xml:space="preserve"> </w:t>
      </w:r>
      <w:r w:rsidRPr="00871B40">
        <w:rPr>
          <w:rFonts w:ascii="Times New Roman" w:hAnsi="Times New Roman" w:cs="Times New Roman"/>
        </w:rPr>
        <w:t>potranno essere individuati come allievi ammessi a partecipare al progetto, i giovani</w:t>
      </w:r>
      <w:r>
        <w:rPr>
          <w:rFonts w:ascii="Times New Roman" w:hAnsi="Times New Roman" w:cs="Times New Roman"/>
        </w:rPr>
        <w:t xml:space="preserve"> </w:t>
      </w:r>
      <w:r w:rsidRPr="00871B40">
        <w:rPr>
          <w:rFonts w:ascii="Times New Roman" w:hAnsi="Times New Roman" w:cs="Times New Roman"/>
        </w:rPr>
        <w:t>discendenti di corregionali all’estero che hanno rapporti di parentela e di affinità sino</w:t>
      </w:r>
      <w:r>
        <w:rPr>
          <w:rFonts w:ascii="Times New Roman" w:hAnsi="Times New Roman" w:cs="Times New Roman"/>
        </w:rPr>
        <w:t xml:space="preserve"> </w:t>
      </w:r>
      <w:r w:rsidRPr="00871B40">
        <w:rPr>
          <w:rFonts w:ascii="Times New Roman" w:hAnsi="Times New Roman" w:cs="Times New Roman"/>
        </w:rPr>
        <w:t>al secondo grado con i componenti degli organi statutari di codesto Convitto e più</w:t>
      </w:r>
      <w:r>
        <w:rPr>
          <w:rFonts w:ascii="Times New Roman" w:hAnsi="Times New Roman" w:cs="Times New Roman"/>
        </w:rPr>
        <w:t xml:space="preserve"> </w:t>
      </w:r>
      <w:r w:rsidRPr="00871B40">
        <w:rPr>
          <w:rFonts w:ascii="Times New Roman" w:hAnsi="Times New Roman" w:cs="Times New Roman"/>
        </w:rPr>
        <w:t>precisamente con le persone fisiche che rivestono cariche istituzionali ed incarichi</w:t>
      </w:r>
      <w:r>
        <w:rPr>
          <w:rFonts w:ascii="Times New Roman" w:hAnsi="Times New Roman" w:cs="Times New Roman"/>
        </w:rPr>
        <w:t xml:space="preserve"> </w:t>
      </w:r>
      <w:r w:rsidRPr="00871B40">
        <w:rPr>
          <w:rFonts w:ascii="Times New Roman" w:hAnsi="Times New Roman" w:cs="Times New Roman"/>
        </w:rPr>
        <w:t>direttivi-decisionali.</w:t>
      </w:r>
    </w:p>
    <w:p w:rsidR="00D91ACB" w:rsidRPr="00D6536F" w:rsidRDefault="00D91ACB" w:rsidP="00D91ACB">
      <w:pPr>
        <w:pStyle w:val="Rientrocorpodeltesto3"/>
        <w:spacing w:before="240"/>
        <w:ind w:firstLine="0"/>
        <w:rPr>
          <w:sz w:val="23"/>
          <w:szCs w:val="23"/>
        </w:rPr>
      </w:pPr>
      <w:r w:rsidRPr="00D6536F">
        <w:rPr>
          <w:sz w:val="23"/>
          <w:szCs w:val="23"/>
          <w:lang w:val="it-IT"/>
        </w:rPr>
        <w:t xml:space="preserve">I </w:t>
      </w:r>
      <w:r w:rsidRPr="00D6536F">
        <w:rPr>
          <w:sz w:val="23"/>
          <w:szCs w:val="23"/>
        </w:rPr>
        <w:t>candidati, di</w:t>
      </w:r>
      <w:r w:rsidR="0057209E" w:rsidRPr="00D6536F">
        <w:rPr>
          <w:sz w:val="23"/>
          <w:szCs w:val="23"/>
        </w:rPr>
        <w:t xml:space="preserve"> età compresa tra i 15</w:t>
      </w:r>
      <w:r w:rsidR="0021596E" w:rsidRPr="00D6536F">
        <w:rPr>
          <w:sz w:val="23"/>
          <w:szCs w:val="23"/>
        </w:rPr>
        <w:t xml:space="preserve"> ed i 17</w:t>
      </w:r>
      <w:r w:rsidR="0057209E" w:rsidRPr="00D6536F">
        <w:rPr>
          <w:sz w:val="23"/>
          <w:szCs w:val="23"/>
        </w:rPr>
        <w:t xml:space="preserve"> anni (</w:t>
      </w:r>
      <w:r w:rsidR="0057209E" w:rsidRPr="00D6536F">
        <w:rPr>
          <w:b/>
          <w:sz w:val="23"/>
          <w:szCs w:val="23"/>
        </w:rPr>
        <w:t>gli studenti  devono  almeno  compiere il quindicesimo  anno di età  entro agosto 201</w:t>
      </w:r>
      <w:r w:rsidR="009E35E0">
        <w:rPr>
          <w:b/>
          <w:sz w:val="23"/>
          <w:szCs w:val="23"/>
        </w:rPr>
        <w:t>9</w:t>
      </w:r>
      <w:r w:rsidR="0057209E" w:rsidRPr="00D6536F">
        <w:rPr>
          <w:b/>
          <w:sz w:val="23"/>
          <w:szCs w:val="23"/>
        </w:rPr>
        <w:t xml:space="preserve"> e </w:t>
      </w:r>
      <w:r w:rsidR="0057209E" w:rsidRPr="00D6536F">
        <w:rPr>
          <w:b/>
          <w:sz w:val="23"/>
          <w:szCs w:val="23"/>
          <w:u w:val="single"/>
        </w:rPr>
        <w:t>non devono</w:t>
      </w:r>
      <w:r w:rsidR="0057209E" w:rsidRPr="00D6536F">
        <w:rPr>
          <w:b/>
          <w:sz w:val="23"/>
          <w:szCs w:val="23"/>
        </w:rPr>
        <w:t xml:space="preserve">  compiere il diciottesimo</w:t>
      </w:r>
      <w:r w:rsidR="00F25FD6" w:rsidRPr="00D6536F">
        <w:rPr>
          <w:b/>
          <w:sz w:val="23"/>
          <w:szCs w:val="23"/>
        </w:rPr>
        <w:t xml:space="preserve"> anno di età  entro giugno  20</w:t>
      </w:r>
      <w:r w:rsidR="009E35E0">
        <w:rPr>
          <w:b/>
          <w:sz w:val="23"/>
          <w:szCs w:val="23"/>
        </w:rPr>
        <w:t>20</w:t>
      </w:r>
      <w:r w:rsidR="0057209E" w:rsidRPr="00D6536F">
        <w:rPr>
          <w:b/>
          <w:sz w:val="23"/>
          <w:szCs w:val="23"/>
        </w:rPr>
        <w:t xml:space="preserve">) </w:t>
      </w:r>
      <w:r w:rsidRPr="00D6536F">
        <w:rPr>
          <w:b/>
          <w:sz w:val="23"/>
          <w:szCs w:val="23"/>
        </w:rPr>
        <w:t xml:space="preserve"> </w:t>
      </w:r>
      <w:r w:rsidRPr="00D6536F">
        <w:rPr>
          <w:sz w:val="23"/>
          <w:szCs w:val="23"/>
        </w:rPr>
        <w:t xml:space="preserve">devono possedere una sufficiente conoscenza e comprensione degli elementi fondamentali della lingua italiana.  </w:t>
      </w:r>
    </w:p>
    <w:p w:rsidR="00D91ACB" w:rsidRPr="00D6536F" w:rsidRDefault="00D91ACB" w:rsidP="00D91ACB">
      <w:pPr>
        <w:pStyle w:val="Rientrocorpodeltesto3"/>
        <w:spacing w:before="240"/>
        <w:rPr>
          <w:sz w:val="23"/>
          <w:szCs w:val="23"/>
        </w:rPr>
      </w:pPr>
    </w:p>
    <w:p w:rsidR="002C442A" w:rsidRPr="00D6536F" w:rsidRDefault="002C442A" w:rsidP="00D91ACB">
      <w:pPr>
        <w:pStyle w:val="Rientrocorpodeltesto3"/>
        <w:spacing w:before="240"/>
        <w:rPr>
          <w:sz w:val="23"/>
          <w:szCs w:val="23"/>
        </w:rPr>
      </w:pPr>
    </w:p>
    <w:p w:rsidR="0057209E" w:rsidRPr="00D6536F" w:rsidRDefault="00D91ACB" w:rsidP="0057209E">
      <w:pPr>
        <w:pStyle w:val="Rientrocorpodeltesto3"/>
        <w:spacing w:before="240" w:line="276" w:lineRule="auto"/>
        <w:ind w:firstLine="0"/>
        <w:rPr>
          <w:sz w:val="23"/>
          <w:szCs w:val="23"/>
        </w:rPr>
      </w:pPr>
      <w:r w:rsidRPr="00D6536F">
        <w:rPr>
          <w:sz w:val="23"/>
          <w:szCs w:val="23"/>
        </w:rPr>
        <w:lastRenderedPageBreak/>
        <w:t>L’ammissione al Convitto e l’inserimento nelle classi delle Scuole appartenenti al Convitto Nazionale o alle altre Scuole collegate sarà deliberata da una  apposita  Commissione  composta da docenti ed educatori, dopo un’attenta analisi della documentazione sottoelencata che dovrà essere allegata alla domanda di concorso:</w:t>
      </w:r>
    </w:p>
    <w:p w:rsidR="00D91ACB" w:rsidRPr="00D6536F" w:rsidRDefault="00BF2A8D" w:rsidP="00871B40">
      <w:pPr>
        <w:pStyle w:val="Rientrocorpodeltesto3"/>
        <w:spacing w:before="160" w:line="240" w:lineRule="auto"/>
        <w:ind w:firstLine="360"/>
        <w:rPr>
          <w:b/>
          <w:sz w:val="23"/>
          <w:szCs w:val="23"/>
        </w:rPr>
      </w:pPr>
      <w:r>
        <w:rPr>
          <w:b/>
          <w:sz w:val="23"/>
          <w:szCs w:val="23"/>
        </w:rPr>
        <w:t xml:space="preserve"> </w:t>
      </w:r>
      <w:r w:rsidR="00D91ACB" w:rsidRPr="00D6536F">
        <w:rPr>
          <w:b/>
          <w:sz w:val="23"/>
          <w:szCs w:val="23"/>
        </w:rPr>
        <w:t>1. pagella degli ultimi due anni scolastici</w:t>
      </w:r>
    </w:p>
    <w:p w:rsidR="00D91ACB" w:rsidRPr="00D6536F" w:rsidRDefault="00D91ACB" w:rsidP="00871B40">
      <w:pPr>
        <w:pStyle w:val="Rientrocorpodeltesto3"/>
        <w:spacing w:before="160" w:line="240" w:lineRule="auto"/>
        <w:ind w:left="426" w:firstLine="0"/>
        <w:rPr>
          <w:b/>
          <w:sz w:val="23"/>
          <w:szCs w:val="23"/>
        </w:rPr>
      </w:pPr>
      <w:r w:rsidRPr="00D6536F">
        <w:rPr>
          <w:b/>
          <w:sz w:val="23"/>
          <w:szCs w:val="23"/>
        </w:rPr>
        <w:t xml:space="preserve">2. descrizione dettagliata del tipo di scuola e del relativo indirizzo frequentato nel proprio </w:t>
      </w:r>
      <w:r w:rsidR="00004EBF" w:rsidRPr="00D6536F">
        <w:rPr>
          <w:b/>
          <w:sz w:val="23"/>
          <w:szCs w:val="23"/>
        </w:rPr>
        <w:t xml:space="preserve"> </w:t>
      </w:r>
      <w:r w:rsidRPr="00D6536F">
        <w:rPr>
          <w:b/>
          <w:sz w:val="23"/>
          <w:szCs w:val="23"/>
        </w:rPr>
        <w:t>Paese</w:t>
      </w:r>
    </w:p>
    <w:p w:rsidR="00D91ACB" w:rsidRPr="00D6536F" w:rsidRDefault="00BF2A8D" w:rsidP="00871B40">
      <w:pPr>
        <w:pStyle w:val="Rientrocorpodeltesto3"/>
        <w:spacing w:before="160" w:line="240" w:lineRule="auto"/>
        <w:ind w:left="360" w:firstLine="0"/>
        <w:rPr>
          <w:b/>
          <w:sz w:val="23"/>
          <w:szCs w:val="23"/>
        </w:rPr>
      </w:pPr>
      <w:r>
        <w:rPr>
          <w:b/>
          <w:sz w:val="23"/>
          <w:szCs w:val="23"/>
        </w:rPr>
        <w:t xml:space="preserve"> </w:t>
      </w:r>
      <w:r w:rsidR="001A2CC4" w:rsidRPr="00D6536F">
        <w:rPr>
          <w:b/>
          <w:sz w:val="23"/>
          <w:szCs w:val="23"/>
        </w:rPr>
        <w:t xml:space="preserve">3.  </w:t>
      </w:r>
      <w:r w:rsidR="00D91ACB" w:rsidRPr="00D6536F">
        <w:rPr>
          <w:b/>
          <w:sz w:val="23"/>
          <w:szCs w:val="23"/>
        </w:rPr>
        <w:t xml:space="preserve">Certificazione del grado di conoscenza della lingua italiana </w:t>
      </w:r>
    </w:p>
    <w:p w:rsidR="00D91ACB" w:rsidRPr="00D6536F" w:rsidRDefault="00BF2A8D" w:rsidP="00871B40">
      <w:pPr>
        <w:pStyle w:val="Rientrocorpodeltesto3"/>
        <w:spacing w:before="160" w:line="240" w:lineRule="auto"/>
        <w:ind w:left="360" w:firstLine="0"/>
        <w:rPr>
          <w:b/>
          <w:sz w:val="23"/>
          <w:szCs w:val="23"/>
          <w:u w:val="single"/>
        </w:rPr>
      </w:pPr>
      <w:r>
        <w:rPr>
          <w:b/>
          <w:sz w:val="23"/>
          <w:szCs w:val="23"/>
          <w:u w:val="single"/>
        </w:rPr>
        <w:t xml:space="preserve"> </w:t>
      </w:r>
      <w:r w:rsidR="001A2CC4" w:rsidRPr="00D6536F">
        <w:rPr>
          <w:b/>
          <w:sz w:val="23"/>
          <w:szCs w:val="23"/>
          <w:u w:val="single"/>
        </w:rPr>
        <w:t xml:space="preserve">4. </w:t>
      </w:r>
      <w:r w:rsidR="00D91ACB" w:rsidRPr="00D6536F">
        <w:rPr>
          <w:b/>
          <w:sz w:val="23"/>
          <w:szCs w:val="23"/>
          <w:u w:val="single"/>
        </w:rPr>
        <w:t xml:space="preserve">Lettera (controfirmata dai genitori) di presentazione personale, dove il candidato illustra le </w:t>
      </w:r>
      <w:r w:rsidR="001A2CC4" w:rsidRPr="00D6536F">
        <w:rPr>
          <w:b/>
          <w:sz w:val="23"/>
          <w:szCs w:val="23"/>
          <w:u w:val="single"/>
        </w:rPr>
        <w:t xml:space="preserve">     </w:t>
      </w:r>
      <w:r>
        <w:rPr>
          <w:b/>
          <w:sz w:val="23"/>
          <w:szCs w:val="23"/>
          <w:u w:val="single"/>
        </w:rPr>
        <w:t xml:space="preserve"> </w:t>
      </w:r>
      <w:r w:rsidR="00D91ACB" w:rsidRPr="00D6536F">
        <w:rPr>
          <w:b/>
          <w:sz w:val="23"/>
          <w:szCs w:val="23"/>
          <w:u w:val="single"/>
        </w:rPr>
        <w:t xml:space="preserve">precise motivazioni che lo hanno spinto ad aderire al Progetto e si impegna a rispettare </w:t>
      </w:r>
      <w:r w:rsidR="0057209E" w:rsidRPr="00D6536F">
        <w:rPr>
          <w:b/>
          <w:sz w:val="23"/>
          <w:szCs w:val="23"/>
          <w:u w:val="single"/>
        </w:rPr>
        <w:t xml:space="preserve">il Regolamento  del  Convitto </w:t>
      </w:r>
      <w:r w:rsidR="00D91ACB" w:rsidRPr="00D6536F">
        <w:rPr>
          <w:b/>
          <w:sz w:val="23"/>
          <w:szCs w:val="23"/>
          <w:u w:val="single"/>
        </w:rPr>
        <w:t xml:space="preserve"> e le modalità contenute nel Bando di Concorso.  </w:t>
      </w:r>
    </w:p>
    <w:p w:rsidR="00D91ACB" w:rsidRPr="00D6536F" w:rsidRDefault="00D91ACB" w:rsidP="00871B40">
      <w:pPr>
        <w:pStyle w:val="Rientrocorpodeltesto3"/>
        <w:numPr>
          <w:ilvl w:val="0"/>
          <w:numId w:val="12"/>
        </w:numPr>
        <w:spacing w:before="160" w:line="240" w:lineRule="auto"/>
        <w:rPr>
          <w:b/>
          <w:sz w:val="23"/>
          <w:szCs w:val="23"/>
        </w:rPr>
      </w:pPr>
      <w:r w:rsidRPr="00D6536F">
        <w:rPr>
          <w:b/>
          <w:sz w:val="23"/>
          <w:szCs w:val="23"/>
        </w:rPr>
        <w:t xml:space="preserve">Compilazione del Questionario personale  dello studente scaricabile dal sito del Convitto </w:t>
      </w:r>
    </w:p>
    <w:p w:rsidR="00D6536F" w:rsidRPr="00D6536F" w:rsidRDefault="00D6536F" w:rsidP="00D500A2">
      <w:pPr>
        <w:pStyle w:val="Rientrocorpodeltesto"/>
        <w:widowControl/>
        <w:spacing w:before="120"/>
        <w:ind w:firstLine="0"/>
        <w:rPr>
          <w:rFonts w:ascii="Times New Roman" w:hAnsi="Times New Roman"/>
          <w:sz w:val="23"/>
          <w:szCs w:val="23"/>
        </w:rPr>
      </w:pPr>
    </w:p>
    <w:p w:rsidR="00D500A2" w:rsidRPr="00D6536F" w:rsidRDefault="00D500A2" w:rsidP="00D500A2">
      <w:pPr>
        <w:pStyle w:val="Rientrocorpodeltesto"/>
        <w:widowControl/>
        <w:spacing w:before="120"/>
        <w:ind w:firstLine="0"/>
        <w:rPr>
          <w:rFonts w:ascii="Times New Roman" w:hAnsi="Times New Roman"/>
          <w:sz w:val="23"/>
          <w:szCs w:val="23"/>
        </w:rPr>
      </w:pPr>
      <w:r w:rsidRPr="00D6536F">
        <w:rPr>
          <w:rFonts w:ascii="Times New Roman" w:hAnsi="Times New Roman"/>
          <w:sz w:val="23"/>
          <w:szCs w:val="23"/>
        </w:rPr>
        <w:t>Per l’assegnazione dei posti sarà redatta una apposita graduatoria, se</w:t>
      </w:r>
      <w:r w:rsidR="0057209E" w:rsidRPr="00D6536F">
        <w:rPr>
          <w:rFonts w:ascii="Times New Roman" w:hAnsi="Times New Roman"/>
          <w:sz w:val="23"/>
          <w:szCs w:val="23"/>
        </w:rPr>
        <w:t>guendo i sottoelencati criteri nell’ordine indicato:</w:t>
      </w:r>
    </w:p>
    <w:p w:rsidR="001A2CC4" w:rsidRPr="00D6536F" w:rsidRDefault="0057209E" w:rsidP="00871B40">
      <w:pPr>
        <w:pStyle w:val="Rientrocorpodeltesto"/>
        <w:widowControl/>
        <w:numPr>
          <w:ilvl w:val="0"/>
          <w:numId w:val="13"/>
        </w:numPr>
        <w:spacing w:line="240" w:lineRule="auto"/>
        <w:rPr>
          <w:rFonts w:ascii="Times New Roman" w:hAnsi="Times New Roman"/>
          <w:b/>
          <w:sz w:val="23"/>
          <w:szCs w:val="23"/>
        </w:rPr>
      </w:pPr>
      <w:r w:rsidRPr="00D6536F">
        <w:rPr>
          <w:rFonts w:ascii="Times New Roman" w:hAnsi="Times New Roman"/>
          <w:b/>
          <w:sz w:val="23"/>
          <w:szCs w:val="23"/>
        </w:rPr>
        <w:t xml:space="preserve">merito scolastico (si chiede di indicare la media aritmetica dei voti  degli  ultimi  due </w:t>
      </w:r>
    </w:p>
    <w:p w:rsidR="00D500A2" w:rsidRPr="00D6536F" w:rsidRDefault="0057209E" w:rsidP="00871B40">
      <w:pPr>
        <w:pStyle w:val="Rientrocorpodeltesto"/>
        <w:widowControl/>
        <w:spacing w:line="240" w:lineRule="auto"/>
        <w:ind w:left="1080" w:firstLine="0"/>
        <w:rPr>
          <w:rFonts w:ascii="Times New Roman" w:hAnsi="Times New Roman"/>
          <w:b/>
          <w:sz w:val="23"/>
          <w:szCs w:val="23"/>
        </w:rPr>
      </w:pPr>
      <w:r w:rsidRPr="00D6536F">
        <w:rPr>
          <w:rFonts w:ascii="Times New Roman" w:hAnsi="Times New Roman"/>
          <w:b/>
          <w:sz w:val="23"/>
          <w:szCs w:val="23"/>
        </w:rPr>
        <w:t>anni scolastici</w:t>
      </w:r>
      <w:r w:rsidR="008B75C3" w:rsidRPr="00D6536F">
        <w:rPr>
          <w:rFonts w:ascii="Times New Roman" w:hAnsi="Times New Roman"/>
          <w:b/>
          <w:sz w:val="23"/>
          <w:szCs w:val="23"/>
        </w:rPr>
        <w:t>)</w:t>
      </w:r>
    </w:p>
    <w:p w:rsidR="001A2CC4" w:rsidRPr="00BF2A8D" w:rsidRDefault="001A2CC4" w:rsidP="00871B40">
      <w:pPr>
        <w:pStyle w:val="Rientrocorpodeltesto"/>
        <w:widowControl/>
        <w:spacing w:line="240" w:lineRule="auto"/>
        <w:ind w:left="1080" w:firstLine="0"/>
        <w:rPr>
          <w:rFonts w:ascii="Times New Roman" w:hAnsi="Times New Roman"/>
          <w:b/>
          <w:sz w:val="16"/>
          <w:szCs w:val="16"/>
        </w:rPr>
      </w:pPr>
    </w:p>
    <w:p w:rsidR="00D34F27" w:rsidRPr="00D6536F" w:rsidRDefault="00D500A2" w:rsidP="00871B40">
      <w:pPr>
        <w:pStyle w:val="Rientrocorpodeltesto"/>
        <w:widowControl/>
        <w:numPr>
          <w:ilvl w:val="0"/>
          <w:numId w:val="13"/>
        </w:numPr>
        <w:spacing w:line="240" w:lineRule="auto"/>
        <w:ind w:left="1077"/>
        <w:rPr>
          <w:rFonts w:ascii="Times New Roman" w:hAnsi="Times New Roman"/>
          <w:b/>
          <w:sz w:val="23"/>
          <w:szCs w:val="23"/>
        </w:rPr>
      </w:pPr>
      <w:r w:rsidRPr="00D6536F">
        <w:rPr>
          <w:rFonts w:ascii="Times New Roman" w:hAnsi="Times New Roman"/>
          <w:b/>
          <w:sz w:val="23"/>
          <w:szCs w:val="23"/>
        </w:rPr>
        <w:t>area geografica di provenienza</w:t>
      </w:r>
      <w:r w:rsidR="0057209E" w:rsidRPr="00D6536F">
        <w:rPr>
          <w:rFonts w:ascii="Times New Roman" w:hAnsi="Times New Roman"/>
          <w:b/>
          <w:sz w:val="23"/>
          <w:szCs w:val="23"/>
        </w:rPr>
        <w:t xml:space="preserve"> (sarà curata un</w:t>
      </w:r>
      <w:r w:rsidR="008B75C3" w:rsidRPr="00D6536F">
        <w:rPr>
          <w:rFonts w:ascii="Times New Roman" w:hAnsi="Times New Roman"/>
          <w:b/>
          <w:sz w:val="23"/>
          <w:szCs w:val="23"/>
        </w:rPr>
        <w:t>’</w:t>
      </w:r>
      <w:r w:rsidR="0057209E" w:rsidRPr="00D6536F">
        <w:rPr>
          <w:rFonts w:ascii="Times New Roman" w:hAnsi="Times New Roman"/>
          <w:b/>
          <w:sz w:val="23"/>
          <w:szCs w:val="23"/>
        </w:rPr>
        <w:t>equa distribuzione delle aree per</w:t>
      </w:r>
    </w:p>
    <w:p w:rsidR="00D500A2" w:rsidRDefault="0057209E" w:rsidP="00871B40">
      <w:pPr>
        <w:pStyle w:val="Rientrocorpodeltesto"/>
        <w:widowControl/>
        <w:spacing w:line="240" w:lineRule="auto"/>
        <w:ind w:left="1077" w:firstLine="0"/>
        <w:rPr>
          <w:rFonts w:ascii="Times New Roman" w:hAnsi="Times New Roman"/>
          <w:b/>
          <w:sz w:val="23"/>
          <w:szCs w:val="23"/>
        </w:rPr>
      </w:pPr>
      <w:r w:rsidRPr="00D6536F">
        <w:rPr>
          <w:rFonts w:ascii="Times New Roman" w:hAnsi="Times New Roman"/>
          <w:b/>
          <w:sz w:val="23"/>
          <w:szCs w:val="23"/>
        </w:rPr>
        <w:t>continente, stato, regione, provincia)</w:t>
      </w:r>
    </w:p>
    <w:p w:rsidR="00D31C89" w:rsidRPr="00BF2A8D" w:rsidRDefault="00D31C89" w:rsidP="00871B40">
      <w:pPr>
        <w:pStyle w:val="Rientrocorpodeltesto"/>
        <w:widowControl/>
        <w:spacing w:line="240" w:lineRule="auto"/>
        <w:ind w:left="1077" w:firstLine="0"/>
        <w:rPr>
          <w:rFonts w:ascii="Times New Roman" w:hAnsi="Times New Roman"/>
          <w:b/>
          <w:sz w:val="16"/>
          <w:szCs w:val="16"/>
        </w:rPr>
      </w:pPr>
    </w:p>
    <w:p w:rsidR="00D500A2" w:rsidRDefault="001A2CC4" w:rsidP="00871B40">
      <w:pPr>
        <w:pStyle w:val="Rientrocorpodeltesto"/>
        <w:widowControl/>
        <w:numPr>
          <w:ilvl w:val="0"/>
          <w:numId w:val="13"/>
        </w:numPr>
        <w:spacing w:line="240" w:lineRule="auto"/>
        <w:ind w:left="1077"/>
        <w:rPr>
          <w:rFonts w:ascii="Times New Roman" w:hAnsi="Times New Roman"/>
          <w:b/>
          <w:sz w:val="23"/>
          <w:szCs w:val="23"/>
        </w:rPr>
      </w:pPr>
      <w:r w:rsidRPr="00D6536F">
        <w:rPr>
          <w:rFonts w:ascii="Times New Roman" w:hAnsi="Times New Roman"/>
          <w:b/>
          <w:sz w:val="23"/>
          <w:szCs w:val="23"/>
        </w:rPr>
        <w:t xml:space="preserve"> </w:t>
      </w:r>
      <w:r w:rsidR="00F25FD6" w:rsidRPr="00D6536F">
        <w:rPr>
          <w:rFonts w:ascii="Times New Roman" w:hAnsi="Times New Roman"/>
          <w:b/>
          <w:sz w:val="23"/>
          <w:szCs w:val="23"/>
        </w:rPr>
        <w:t xml:space="preserve">priorità alla </w:t>
      </w:r>
      <w:r w:rsidR="00D500A2" w:rsidRPr="00D6536F">
        <w:rPr>
          <w:rFonts w:ascii="Times New Roman" w:hAnsi="Times New Roman"/>
          <w:b/>
          <w:sz w:val="23"/>
          <w:szCs w:val="23"/>
        </w:rPr>
        <w:t xml:space="preserve">scelta di  indirizzi  scolastici   presenti  </w:t>
      </w:r>
      <w:r w:rsidR="0057209E" w:rsidRPr="00D6536F">
        <w:rPr>
          <w:rFonts w:ascii="Times New Roman" w:hAnsi="Times New Roman"/>
          <w:b/>
          <w:sz w:val="23"/>
          <w:szCs w:val="23"/>
        </w:rPr>
        <w:t>nei Licei   annessi</w:t>
      </w:r>
      <w:r w:rsidR="00D500A2" w:rsidRPr="00D6536F">
        <w:rPr>
          <w:rFonts w:ascii="Times New Roman" w:hAnsi="Times New Roman"/>
          <w:b/>
          <w:sz w:val="23"/>
          <w:szCs w:val="23"/>
        </w:rPr>
        <w:t xml:space="preserve"> al Convitto Nazionale</w:t>
      </w:r>
    </w:p>
    <w:p w:rsidR="00BF2A8D" w:rsidRPr="00BF2A8D" w:rsidRDefault="00BF2A8D" w:rsidP="00871B40">
      <w:pPr>
        <w:pStyle w:val="Rientrocorpodeltesto"/>
        <w:widowControl/>
        <w:spacing w:line="240" w:lineRule="auto"/>
        <w:ind w:left="1077" w:firstLine="0"/>
        <w:rPr>
          <w:rFonts w:ascii="Times New Roman" w:hAnsi="Times New Roman"/>
          <w:b/>
          <w:sz w:val="16"/>
          <w:szCs w:val="16"/>
        </w:rPr>
      </w:pPr>
    </w:p>
    <w:p w:rsidR="00EC6669" w:rsidRDefault="008B75C3" w:rsidP="00871B40">
      <w:pPr>
        <w:pStyle w:val="Rientrocorpodeltesto"/>
        <w:widowControl/>
        <w:numPr>
          <w:ilvl w:val="0"/>
          <w:numId w:val="13"/>
        </w:numPr>
        <w:spacing w:line="240" w:lineRule="auto"/>
        <w:rPr>
          <w:rFonts w:ascii="Times New Roman" w:hAnsi="Times New Roman"/>
          <w:b/>
          <w:sz w:val="23"/>
          <w:szCs w:val="23"/>
        </w:rPr>
      </w:pPr>
      <w:r w:rsidRPr="00D6536F">
        <w:rPr>
          <w:rFonts w:ascii="Times New Roman" w:hAnsi="Times New Roman"/>
          <w:b/>
          <w:sz w:val="23"/>
          <w:szCs w:val="23"/>
        </w:rPr>
        <w:t>s</w:t>
      </w:r>
      <w:r w:rsidR="00EC6669" w:rsidRPr="00D6536F">
        <w:rPr>
          <w:rFonts w:ascii="Times New Roman" w:hAnsi="Times New Roman"/>
          <w:b/>
          <w:sz w:val="23"/>
          <w:szCs w:val="23"/>
        </w:rPr>
        <w:t>celta di indirizzi scol</w:t>
      </w:r>
      <w:r w:rsidRPr="00D6536F">
        <w:rPr>
          <w:rFonts w:ascii="Times New Roman" w:hAnsi="Times New Roman"/>
          <w:b/>
          <w:sz w:val="23"/>
          <w:szCs w:val="23"/>
        </w:rPr>
        <w:t>a</w:t>
      </w:r>
      <w:r w:rsidR="00EC6669" w:rsidRPr="00D6536F">
        <w:rPr>
          <w:rFonts w:ascii="Times New Roman" w:hAnsi="Times New Roman"/>
          <w:b/>
          <w:sz w:val="23"/>
          <w:szCs w:val="23"/>
        </w:rPr>
        <w:t xml:space="preserve">stici  </w:t>
      </w:r>
      <w:r w:rsidR="00F25FD6" w:rsidRPr="00D6536F">
        <w:rPr>
          <w:rFonts w:ascii="Times New Roman" w:hAnsi="Times New Roman"/>
          <w:b/>
          <w:sz w:val="23"/>
          <w:szCs w:val="23"/>
        </w:rPr>
        <w:t>tecnici e professionali</w:t>
      </w:r>
    </w:p>
    <w:p w:rsidR="00871B40" w:rsidRDefault="00871B40" w:rsidP="00871B40">
      <w:pPr>
        <w:pStyle w:val="Paragrafoelenco"/>
        <w:rPr>
          <w:rFonts w:ascii="Times New Roman" w:hAnsi="Times New Roman"/>
          <w:b/>
          <w:sz w:val="23"/>
          <w:szCs w:val="23"/>
        </w:rPr>
      </w:pPr>
    </w:p>
    <w:p w:rsidR="00D91ACB" w:rsidRPr="00D6536F" w:rsidRDefault="00D500A2" w:rsidP="00F15DC1">
      <w:pPr>
        <w:pStyle w:val="Rientrocorpodeltesto"/>
        <w:widowControl/>
        <w:spacing w:before="120"/>
        <w:ind w:firstLine="0"/>
        <w:rPr>
          <w:rFonts w:ascii="Times New Roman" w:hAnsi="Times New Roman"/>
          <w:sz w:val="23"/>
          <w:szCs w:val="23"/>
        </w:rPr>
      </w:pPr>
      <w:r w:rsidRPr="00D6536F">
        <w:rPr>
          <w:rFonts w:ascii="Times New Roman" w:hAnsi="Times New Roman"/>
          <w:sz w:val="23"/>
          <w:szCs w:val="23"/>
        </w:rPr>
        <w:t xml:space="preserve">Le decisioni della Commissione sono insindacabili. </w:t>
      </w:r>
    </w:p>
    <w:p w:rsidR="00D91ACB" w:rsidRPr="00D6536F" w:rsidRDefault="00D91ACB" w:rsidP="00D91ACB">
      <w:pPr>
        <w:spacing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 xml:space="preserve">Al Rettore - Dirigente Scolastico spetta la decisione finale per l’ammissione definitiva dei candidati. </w:t>
      </w:r>
    </w:p>
    <w:p w:rsidR="00D91ACB" w:rsidRPr="00D6536F" w:rsidRDefault="00D91ACB" w:rsidP="0057209E">
      <w:pPr>
        <w:pStyle w:val="Rientrocorpodeltesto3"/>
        <w:spacing w:before="240"/>
        <w:ind w:firstLine="0"/>
        <w:rPr>
          <w:sz w:val="23"/>
          <w:szCs w:val="23"/>
        </w:rPr>
      </w:pPr>
      <w:r w:rsidRPr="00D6536F">
        <w:rPr>
          <w:sz w:val="23"/>
          <w:szCs w:val="23"/>
        </w:rPr>
        <w:t>Al suo ingresso  in Convitto (dal 10 al  15 settembre o dal 7 al  15  gennaio) lo studente   incontrerà  i docenti e gli educatori della Commissione  che confermeranno o meno la precedente delibera e la invieranno al Consiglio della classe  in cui verrà inserito l’allievo.</w:t>
      </w:r>
    </w:p>
    <w:p w:rsidR="0024059F" w:rsidRPr="00D6536F" w:rsidRDefault="00D91ACB" w:rsidP="009C304C">
      <w:pPr>
        <w:pStyle w:val="Corpodeltesto"/>
        <w:rPr>
          <w:sz w:val="23"/>
          <w:szCs w:val="23"/>
        </w:rPr>
      </w:pPr>
      <w:r w:rsidRPr="00D6536F">
        <w:rPr>
          <w:b/>
          <w:sz w:val="23"/>
          <w:szCs w:val="23"/>
          <w:u w:val="single"/>
        </w:rPr>
        <w:t>NOTA BENE</w:t>
      </w:r>
      <w:r w:rsidRPr="00D6536F">
        <w:rPr>
          <w:b/>
          <w:sz w:val="23"/>
          <w:szCs w:val="23"/>
        </w:rPr>
        <w:t>:  è indispensabile</w:t>
      </w:r>
      <w:r w:rsidRPr="00D6536F">
        <w:rPr>
          <w:sz w:val="23"/>
          <w:szCs w:val="23"/>
        </w:rPr>
        <w:t xml:space="preserve"> che il candidato unisca all’interesse e all’impegno nello</w:t>
      </w:r>
      <w:r w:rsidR="001A6D82">
        <w:rPr>
          <w:sz w:val="23"/>
          <w:szCs w:val="23"/>
        </w:rPr>
        <w:t xml:space="preserve"> </w:t>
      </w:r>
      <w:r w:rsidRPr="00D6536F">
        <w:rPr>
          <w:sz w:val="23"/>
          <w:szCs w:val="23"/>
        </w:rPr>
        <w:t>studio</w:t>
      </w:r>
      <w:r w:rsidRPr="00D6536F">
        <w:rPr>
          <w:b/>
          <w:sz w:val="23"/>
          <w:szCs w:val="23"/>
        </w:rPr>
        <w:t xml:space="preserve"> la disponibilità alla vita in comune, all’accettazione delle regole di vita collegiale, alla tolleranza e alla comprensione di opinioni e atteggiamenti diversi dai propri. </w:t>
      </w:r>
      <w:r w:rsidRPr="00D6536F">
        <w:rPr>
          <w:sz w:val="23"/>
          <w:szCs w:val="23"/>
        </w:rPr>
        <w:t xml:space="preserve">Inoltre, considerata la lontananza dall’ambiente famigliare e l’impegno richiesto dai programmi di studio, </w:t>
      </w:r>
      <w:r w:rsidRPr="00D6536F">
        <w:rPr>
          <w:b/>
          <w:sz w:val="23"/>
          <w:szCs w:val="23"/>
        </w:rPr>
        <w:t>deve poter</w:t>
      </w:r>
      <w:r w:rsidR="00F15DC1" w:rsidRPr="00D6536F">
        <w:rPr>
          <w:b/>
          <w:sz w:val="23"/>
          <w:szCs w:val="23"/>
        </w:rPr>
        <w:t xml:space="preserve"> </w:t>
      </w:r>
      <w:r w:rsidRPr="00D6536F">
        <w:rPr>
          <w:b/>
          <w:sz w:val="23"/>
          <w:szCs w:val="23"/>
        </w:rPr>
        <w:t xml:space="preserve">contare su un carattere equilibrato e su un buono e certificato  stato di salute </w:t>
      </w:r>
      <w:proofErr w:type="spellStart"/>
      <w:r w:rsidRPr="00D6536F">
        <w:rPr>
          <w:b/>
          <w:sz w:val="23"/>
          <w:szCs w:val="23"/>
        </w:rPr>
        <w:t>psico</w:t>
      </w:r>
      <w:r w:rsidR="0055717D" w:rsidRPr="00D6536F">
        <w:rPr>
          <w:b/>
          <w:sz w:val="23"/>
          <w:szCs w:val="23"/>
        </w:rPr>
        <w:t>-</w:t>
      </w:r>
      <w:proofErr w:type="spellEnd"/>
      <w:r w:rsidR="0055717D" w:rsidRPr="00D6536F">
        <w:rPr>
          <w:b/>
          <w:sz w:val="23"/>
          <w:szCs w:val="23"/>
        </w:rPr>
        <w:t xml:space="preserve"> </w:t>
      </w:r>
      <w:r w:rsidRPr="00D6536F">
        <w:rPr>
          <w:b/>
          <w:sz w:val="23"/>
          <w:szCs w:val="23"/>
        </w:rPr>
        <w:t>fisica</w:t>
      </w:r>
      <w:r w:rsidRPr="00D6536F">
        <w:rPr>
          <w:sz w:val="23"/>
          <w:szCs w:val="23"/>
        </w:rPr>
        <w:t>.</w:t>
      </w:r>
      <w:r w:rsidR="00F15DC1" w:rsidRPr="00D6536F">
        <w:rPr>
          <w:sz w:val="23"/>
          <w:szCs w:val="23"/>
        </w:rPr>
        <w:t xml:space="preserve"> </w:t>
      </w:r>
    </w:p>
    <w:p w:rsidR="009C304C" w:rsidRPr="00D6536F" w:rsidRDefault="009C304C" w:rsidP="009C304C">
      <w:pPr>
        <w:pStyle w:val="Corpodeltesto"/>
        <w:rPr>
          <w:b/>
          <w:sz w:val="23"/>
          <w:szCs w:val="23"/>
        </w:rPr>
      </w:pPr>
      <w:r w:rsidRPr="00D6536F">
        <w:rPr>
          <w:b/>
          <w:sz w:val="23"/>
          <w:szCs w:val="23"/>
        </w:rPr>
        <w:t>Si  precisa infine che  lo studente minorenne non  potrà  allontanarsi dal  Convitto  per intraprendere viaggi in Italia e/o in altri Paesi  se non accompagnato  da un  adulto  che si assuma la responsabilità di vigilanza sul minore. Non sono previste deroghe in presenza di autorizzazioni da parte della famiglia.</w:t>
      </w:r>
    </w:p>
    <w:p w:rsidR="002C442A" w:rsidRPr="00D6536F" w:rsidRDefault="002C442A" w:rsidP="00D91ACB">
      <w:pPr>
        <w:pStyle w:val="Rientrocorpodeltesto3"/>
        <w:spacing w:before="240"/>
        <w:ind w:firstLine="0"/>
        <w:rPr>
          <w:sz w:val="23"/>
          <w:szCs w:val="23"/>
        </w:rPr>
      </w:pPr>
    </w:p>
    <w:p w:rsidR="00D91ACB" w:rsidRPr="00530CDE" w:rsidRDefault="00D91ACB" w:rsidP="00530CDE">
      <w:pPr>
        <w:pStyle w:val="Tit2"/>
        <w:widowControl/>
        <w:numPr>
          <w:ilvl w:val="0"/>
          <w:numId w:val="14"/>
        </w:numPr>
        <w:spacing w:line="360" w:lineRule="auto"/>
        <w:jc w:val="left"/>
        <w:rPr>
          <w:rFonts w:ascii="Times New Roman" w:hAnsi="Times New Roman"/>
          <w:sz w:val="23"/>
          <w:szCs w:val="23"/>
          <w:u w:val="single"/>
          <w:lang w:val="es-ES"/>
        </w:rPr>
      </w:pPr>
      <w:r w:rsidRPr="00530CDE">
        <w:rPr>
          <w:rFonts w:ascii="Times New Roman" w:hAnsi="Times New Roman"/>
          <w:sz w:val="23"/>
          <w:szCs w:val="23"/>
          <w:u w:val="single"/>
          <w:lang w:val="es-ES"/>
        </w:rPr>
        <w:lastRenderedPageBreak/>
        <w:t>ACCOGLIENZA E INSERIMENTO  NEL CONVITTO NAZIONALE</w:t>
      </w:r>
    </w:p>
    <w:p w:rsidR="00D91ACB" w:rsidRPr="00D6536F" w:rsidRDefault="00D91ACB" w:rsidP="00D91ACB">
      <w:pPr>
        <w:pStyle w:val="Rientrocorpodeltesto"/>
        <w:widowControl/>
        <w:ind w:firstLine="0"/>
        <w:rPr>
          <w:rFonts w:ascii="Times New Roman" w:hAnsi="Times New Roman"/>
          <w:b/>
          <w:sz w:val="23"/>
          <w:szCs w:val="23"/>
        </w:rPr>
      </w:pPr>
    </w:p>
    <w:p w:rsidR="00D91ACB" w:rsidRPr="00D6536F" w:rsidRDefault="00D91ACB" w:rsidP="00D91ACB">
      <w:pPr>
        <w:pStyle w:val="Rientrocorpodeltesto"/>
        <w:widowControl/>
        <w:ind w:firstLine="0"/>
        <w:rPr>
          <w:rFonts w:ascii="Times New Roman" w:hAnsi="Times New Roman"/>
          <w:b/>
          <w:sz w:val="23"/>
          <w:szCs w:val="23"/>
        </w:rPr>
      </w:pPr>
      <w:r w:rsidRPr="00D6536F">
        <w:rPr>
          <w:rFonts w:ascii="Times New Roman" w:hAnsi="Times New Roman"/>
          <w:b/>
          <w:sz w:val="23"/>
          <w:szCs w:val="23"/>
        </w:rPr>
        <w:t>L’ingresso in Convitto dovrà avvenire dal 10 al 15 settembre, in caso di frequenza annuale e dal 7 al  15 gennaio in caso di frequenza semestrale, salvo motivazioni valide e debitamente documentate.</w:t>
      </w:r>
    </w:p>
    <w:p w:rsidR="00D91ACB" w:rsidRPr="00D6536F" w:rsidRDefault="00D91ACB" w:rsidP="00D91ACB">
      <w:pPr>
        <w:pStyle w:val="Rientrocorpodeltesto"/>
        <w:widowControl/>
        <w:ind w:firstLine="0"/>
        <w:rPr>
          <w:rFonts w:ascii="Times New Roman" w:hAnsi="Times New Roman"/>
          <w:b/>
          <w:sz w:val="23"/>
          <w:szCs w:val="23"/>
        </w:rPr>
      </w:pPr>
    </w:p>
    <w:p w:rsidR="00D91ACB" w:rsidRPr="00D6536F" w:rsidRDefault="00D91ACB" w:rsidP="00D91ACB">
      <w:pPr>
        <w:numPr>
          <w:ilvl w:val="0"/>
          <w:numId w:val="4"/>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All’arrivo  in convitto gli studenti, già selezionati dall’apposita commissione, saranno subito inseriti nelle scuole e nelle classi più vicine o similari al corso di studi frequentato nei paesi d’origine. Nel pomeriggio, dopo le lezioni scolastiche, verrà attivato un corso intensivo di lingua italiana al fine di potenziare la conoscenza e le abilità necessarie a favorire una maggiore comprensione delle  materie del curricolo seguito. Tale corso verrà attivato sia per gli studenti che arriveranno  nel mese di settembre per trascorrervi un intero anno scolastico, sia per quelli che arriveranno nel mese di gennaio per fermarsi un solo semestre.</w:t>
      </w:r>
    </w:p>
    <w:p w:rsidR="00D91ACB" w:rsidRPr="00D6536F" w:rsidRDefault="00D91ACB" w:rsidP="00D91ACB">
      <w:pPr>
        <w:spacing w:line="360" w:lineRule="auto"/>
        <w:jc w:val="both"/>
        <w:rPr>
          <w:rFonts w:ascii="Times New Roman" w:hAnsi="Times New Roman" w:cs="Times New Roman"/>
          <w:sz w:val="23"/>
          <w:szCs w:val="23"/>
        </w:rPr>
      </w:pPr>
    </w:p>
    <w:p w:rsidR="00D91ACB" w:rsidRPr="00D6536F" w:rsidRDefault="00D91ACB" w:rsidP="00D91ACB">
      <w:pPr>
        <w:pStyle w:val="Titolo1"/>
        <w:numPr>
          <w:ilvl w:val="0"/>
          <w:numId w:val="4"/>
        </w:numPr>
        <w:rPr>
          <w:sz w:val="23"/>
          <w:szCs w:val="23"/>
          <w:lang w:val="es-ES"/>
        </w:rPr>
      </w:pPr>
      <w:r w:rsidRPr="00D6536F">
        <w:rPr>
          <w:sz w:val="23"/>
          <w:szCs w:val="23"/>
        </w:rPr>
        <w:t>L’</w:t>
      </w:r>
      <w:r w:rsidRPr="00D6536F">
        <w:rPr>
          <w:sz w:val="23"/>
          <w:szCs w:val="23"/>
          <w:lang w:val="es-ES"/>
        </w:rPr>
        <w:t xml:space="preserve">assegnazione definitiva alle singole classi verrà approvata dal </w:t>
      </w:r>
      <w:r w:rsidRPr="00D6536F">
        <w:rPr>
          <w:b/>
          <w:sz w:val="23"/>
          <w:szCs w:val="23"/>
          <w:lang w:val="es-ES"/>
        </w:rPr>
        <w:t>Collegio Docenti Integrato</w:t>
      </w:r>
      <w:r w:rsidRPr="00D6536F">
        <w:rPr>
          <w:sz w:val="23"/>
          <w:szCs w:val="23"/>
          <w:lang w:val="es-ES"/>
        </w:rPr>
        <w:t xml:space="preserve"> dei singoli Istituti, tenendo conto delle valutazioni espresse e dai criteri di selezione adottati preventivamente dalla Commissione di docenti e educatori.</w:t>
      </w:r>
    </w:p>
    <w:p w:rsidR="00D91ACB" w:rsidRPr="00D6536F" w:rsidRDefault="00D91ACB" w:rsidP="00D91ACB">
      <w:pPr>
        <w:rPr>
          <w:rFonts w:ascii="Times New Roman" w:hAnsi="Times New Roman" w:cs="Times New Roman"/>
          <w:sz w:val="23"/>
          <w:szCs w:val="23"/>
          <w:lang w:val="es-ES"/>
        </w:rPr>
      </w:pPr>
    </w:p>
    <w:p w:rsidR="00D91ACB" w:rsidRPr="00D6536F" w:rsidRDefault="00D91ACB" w:rsidP="00D91ACB">
      <w:pPr>
        <w:pStyle w:val="Titolo1"/>
        <w:numPr>
          <w:ilvl w:val="0"/>
          <w:numId w:val="4"/>
        </w:numPr>
        <w:rPr>
          <w:sz w:val="23"/>
          <w:szCs w:val="23"/>
          <w:lang w:val="es-ES"/>
        </w:rPr>
      </w:pPr>
      <w:r w:rsidRPr="00D6536F">
        <w:rPr>
          <w:sz w:val="23"/>
          <w:szCs w:val="23"/>
          <w:lang w:val="es-ES"/>
        </w:rPr>
        <w:t>Ogni studente sarà, inoltre, inserito in un gruppo convittuale e sarà seguito dagli educatori di gruppo per gli aspetti di carattere educativo, e da un docente tutor nel suo percorso scolastico. Fra le due figure professionali sono previsti momenti di incontro e scambi di informazioni per aiutare lo studente a finalizzare al meglio tale esperienza di studio.</w:t>
      </w:r>
    </w:p>
    <w:p w:rsidR="00D91ACB" w:rsidRPr="00D6536F" w:rsidRDefault="00D91ACB" w:rsidP="00D91ACB">
      <w:pPr>
        <w:spacing w:line="360" w:lineRule="auto"/>
        <w:rPr>
          <w:rFonts w:ascii="Times New Roman" w:hAnsi="Times New Roman" w:cs="Times New Roman"/>
          <w:sz w:val="23"/>
          <w:szCs w:val="23"/>
        </w:rPr>
      </w:pPr>
    </w:p>
    <w:p w:rsidR="00D91ACB" w:rsidRPr="00D6536F" w:rsidRDefault="00D91ACB" w:rsidP="002410FA">
      <w:pPr>
        <w:numPr>
          <w:ilvl w:val="0"/>
          <w:numId w:val="4"/>
        </w:numPr>
        <w:spacing w:line="360" w:lineRule="auto"/>
        <w:jc w:val="both"/>
        <w:rPr>
          <w:rFonts w:ascii="Times New Roman" w:hAnsi="Times New Roman" w:cs="Times New Roman"/>
          <w:sz w:val="23"/>
          <w:szCs w:val="23"/>
          <w:u w:val="single"/>
        </w:rPr>
      </w:pPr>
      <w:r w:rsidRPr="00D6536F">
        <w:rPr>
          <w:rFonts w:ascii="Times New Roman" w:hAnsi="Times New Roman" w:cs="Times New Roman"/>
          <w:sz w:val="23"/>
          <w:szCs w:val="23"/>
          <w:u w:val="single"/>
        </w:rPr>
        <w:t>Dopo i primi due mesi trascorsi in Convitto, la stessa Commissione valuterà l’andamento didattico - educativo - disciplinare degli studenti e delibererà sulla continuità o meno della loro permanenza in Friuli</w:t>
      </w:r>
      <w:r w:rsidRPr="00D6536F">
        <w:rPr>
          <w:rFonts w:ascii="Times New Roman" w:hAnsi="Times New Roman" w:cs="Times New Roman"/>
          <w:sz w:val="23"/>
          <w:szCs w:val="23"/>
        </w:rPr>
        <w:t>.</w:t>
      </w:r>
      <w:r w:rsidR="002410FA">
        <w:rPr>
          <w:rFonts w:ascii="Times New Roman" w:hAnsi="Times New Roman" w:cs="Times New Roman"/>
          <w:sz w:val="23"/>
          <w:szCs w:val="23"/>
        </w:rPr>
        <w:t xml:space="preserve"> </w:t>
      </w:r>
      <w:r w:rsidR="002410FA" w:rsidRPr="002410FA">
        <w:rPr>
          <w:rFonts w:ascii="Times New Roman" w:hAnsi="Times New Roman" w:cs="Times New Roman"/>
          <w:sz w:val="23"/>
          <w:szCs w:val="23"/>
          <w:u w:val="single"/>
        </w:rPr>
        <w:t>Per la continuità della permanenza, è assolutamente indispensabile il prosieguo di una regolare frequenza alle lezioni didattiche quotidiane, che dovrà rimanere tale fino al termine dell’anno scolastico.</w:t>
      </w:r>
    </w:p>
    <w:p w:rsidR="00D91ACB" w:rsidRPr="00D6536F" w:rsidRDefault="00D91ACB" w:rsidP="00D91ACB">
      <w:pPr>
        <w:spacing w:line="360" w:lineRule="auto"/>
        <w:jc w:val="both"/>
        <w:rPr>
          <w:rFonts w:ascii="Times New Roman" w:hAnsi="Times New Roman" w:cs="Times New Roman"/>
          <w:sz w:val="23"/>
          <w:szCs w:val="23"/>
        </w:rPr>
      </w:pPr>
    </w:p>
    <w:p w:rsidR="00D91ACB" w:rsidRPr="00D6536F" w:rsidRDefault="00D91ACB" w:rsidP="00D91ACB">
      <w:pPr>
        <w:numPr>
          <w:ilvl w:val="0"/>
          <w:numId w:val="4"/>
        </w:numPr>
        <w:spacing w:line="360" w:lineRule="auto"/>
        <w:jc w:val="both"/>
        <w:rPr>
          <w:rFonts w:ascii="Times New Roman" w:hAnsi="Times New Roman" w:cs="Times New Roman"/>
          <w:sz w:val="23"/>
          <w:szCs w:val="23"/>
          <w:u w:val="single"/>
        </w:rPr>
      </w:pPr>
      <w:r w:rsidRPr="00D6536F">
        <w:rPr>
          <w:rFonts w:ascii="Times New Roman" w:hAnsi="Times New Roman" w:cs="Times New Roman"/>
          <w:sz w:val="23"/>
          <w:szCs w:val="23"/>
        </w:rPr>
        <w:t xml:space="preserve">Il periodo di inserimento nella classe è da considerarsi provvisorio per le prime 3 settimane. </w:t>
      </w:r>
      <w:r w:rsidRPr="00D6536F">
        <w:rPr>
          <w:rFonts w:ascii="Times New Roman" w:hAnsi="Times New Roman" w:cs="Times New Roman"/>
          <w:sz w:val="23"/>
          <w:szCs w:val="23"/>
          <w:u w:val="single"/>
        </w:rPr>
        <w:t>Trascorso tale periodo l’inserimento verrà considerato definitivo e non sarà più possibile il trasferimento ad altro Istituto.</w:t>
      </w:r>
    </w:p>
    <w:p w:rsidR="00D91ACB" w:rsidRPr="00D6536F" w:rsidRDefault="00D91ACB" w:rsidP="00D91ACB">
      <w:pPr>
        <w:spacing w:line="360" w:lineRule="auto"/>
        <w:jc w:val="both"/>
        <w:rPr>
          <w:rFonts w:ascii="Times New Roman" w:hAnsi="Times New Roman" w:cs="Times New Roman"/>
          <w:sz w:val="23"/>
          <w:szCs w:val="23"/>
        </w:rPr>
      </w:pPr>
    </w:p>
    <w:p w:rsidR="00D91ACB" w:rsidRPr="00D6536F" w:rsidRDefault="00D91ACB" w:rsidP="00D91ACB">
      <w:pPr>
        <w:numPr>
          <w:ilvl w:val="0"/>
          <w:numId w:val="4"/>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A meno di precise indicazioni provenienti dai programmi di studio frequentati, è preferibile che gli studenti frequentino Scuole nell’ambito del distretto scolastico cividalese.</w:t>
      </w:r>
    </w:p>
    <w:p w:rsidR="00F15DC1" w:rsidRPr="00D6536F" w:rsidRDefault="00F15DC1" w:rsidP="00F15DC1">
      <w:pPr>
        <w:pStyle w:val="Paragrafoelenco"/>
        <w:rPr>
          <w:rFonts w:ascii="Times New Roman" w:hAnsi="Times New Roman" w:cs="Times New Roman"/>
          <w:sz w:val="23"/>
          <w:szCs w:val="23"/>
        </w:rPr>
      </w:pPr>
    </w:p>
    <w:p w:rsidR="00F15DC1" w:rsidRPr="00D6536F" w:rsidRDefault="00F15DC1" w:rsidP="00D91ACB">
      <w:pPr>
        <w:numPr>
          <w:ilvl w:val="0"/>
          <w:numId w:val="4"/>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Gli studenti  sono si</w:t>
      </w:r>
      <w:r w:rsidR="00156C8A" w:rsidRPr="00D6536F">
        <w:rPr>
          <w:rFonts w:ascii="Times New Roman" w:hAnsi="Times New Roman" w:cs="Times New Roman"/>
          <w:sz w:val="23"/>
          <w:szCs w:val="23"/>
        </w:rPr>
        <w:t>s</w:t>
      </w:r>
      <w:r w:rsidRPr="00D6536F">
        <w:rPr>
          <w:rFonts w:ascii="Times New Roman" w:hAnsi="Times New Roman" w:cs="Times New Roman"/>
          <w:sz w:val="23"/>
          <w:szCs w:val="23"/>
        </w:rPr>
        <w:t>temati  in camere da 2,</w:t>
      </w:r>
      <w:r w:rsidR="00EC6669" w:rsidRPr="00D6536F">
        <w:rPr>
          <w:rFonts w:ascii="Times New Roman" w:hAnsi="Times New Roman" w:cs="Times New Roman"/>
          <w:sz w:val="23"/>
          <w:szCs w:val="23"/>
        </w:rPr>
        <w:t xml:space="preserve"> </w:t>
      </w:r>
      <w:r w:rsidRPr="00D6536F">
        <w:rPr>
          <w:rFonts w:ascii="Times New Roman" w:hAnsi="Times New Roman" w:cs="Times New Roman"/>
          <w:sz w:val="23"/>
          <w:szCs w:val="23"/>
        </w:rPr>
        <w:t>3,</w:t>
      </w:r>
      <w:r w:rsidR="00EC6669" w:rsidRPr="00D6536F">
        <w:rPr>
          <w:rFonts w:ascii="Times New Roman" w:hAnsi="Times New Roman" w:cs="Times New Roman"/>
          <w:sz w:val="23"/>
          <w:szCs w:val="23"/>
        </w:rPr>
        <w:t xml:space="preserve"> </w:t>
      </w:r>
      <w:r w:rsidRPr="00D6536F">
        <w:rPr>
          <w:rFonts w:ascii="Times New Roman" w:hAnsi="Times New Roman" w:cs="Times New Roman"/>
          <w:sz w:val="23"/>
          <w:szCs w:val="23"/>
        </w:rPr>
        <w:t>4 letti.</w:t>
      </w:r>
    </w:p>
    <w:p w:rsidR="00D91ACB" w:rsidRPr="00D6536F" w:rsidRDefault="00D91ACB" w:rsidP="00D91ACB">
      <w:pPr>
        <w:pStyle w:val="Stile2"/>
        <w:widowControl/>
        <w:spacing w:line="360" w:lineRule="auto"/>
        <w:ind w:left="0" w:firstLine="0"/>
        <w:rPr>
          <w:rFonts w:ascii="Times New Roman" w:hAnsi="Times New Roman"/>
          <w:sz w:val="23"/>
          <w:szCs w:val="23"/>
        </w:rPr>
      </w:pPr>
    </w:p>
    <w:p w:rsidR="00F15DC1" w:rsidRPr="00D6536F" w:rsidRDefault="00F15DC1" w:rsidP="00D91ACB">
      <w:pPr>
        <w:pStyle w:val="Stile2"/>
        <w:widowControl/>
        <w:spacing w:line="360" w:lineRule="auto"/>
        <w:ind w:left="0" w:firstLine="0"/>
        <w:rPr>
          <w:rFonts w:ascii="Times New Roman" w:hAnsi="Times New Roman"/>
          <w:sz w:val="23"/>
          <w:szCs w:val="23"/>
        </w:rPr>
      </w:pPr>
    </w:p>
    <w:p w:rsidR="00D91ACB" w:rsidRPr="00D6536F" w:rsidRDefault="00530CDE" w:rsidP="00D91ACB">
      <w:pPr>
        <w:pStyle w:val="Tit2"/>
        <w:widowControl/>
        <w:spacing w:line="360" w:lineRule="auto"/>
        <w:rPr>
          <w:rFonts w:ascii="Times New Roman" w:hAnsi="Times New Roman"/>
          <w:sz w:val="23"/>
          <w:szCs w:val="23"/>
        </w:rPr>
      </w:pPr>
      <w:r>
        <w:rPr>
          <w:rFonts w:ascii="Times New Roman" w:hAnsi="Times New Roman"/>
          <w:sz w:val="23"/>
          <w:szCs w:val="23"/>
        </w:rPr>
        <w:lastRenderedPageBreak/>
        <w:t>5</w:t>
      </w:r>
      <w:r w:rsidR="00D91ACB" w:rsidRPr="00D6536F">
        <w:rPr>
          <w:rFonts w:ascii="Times New Roman" w:hAnsi="Times New Roman"/>
          <w:sz w:val="23"/>
          <w:szCs w:val="23"/>
        </w:rPr>
        <w:t xml:space="preserve">. </w:t>
      </w:r>
      <w:r w:rsidR="00D91ACB" w:rsidRPr="00530CDE">
        <w:rPr>
          <w:rFonts w:ascii="Times New Roman" w:hAnsi="Times New Roman"/>
          <w:sz w:val="23"/>
          <w:szCs w:val="23"/>
          <w:u w:val="single"/>
        </w:rPr>
        <w:t>ONERI A CARICO DEL CONVITTO PER I GIOVANI OSPITI</w:t>
      </w:r>
      <w:r w:rsidRPr="00530CDE">
        <w:rPr>
          <w:rFonts w:ascii="Times New Roman" w:hAnsi="Times New Roman"/>
          <w:sz w:val="23"/>
          <w:szCs w:val="23"/>
          <w:u w:val="single"/>
        </w:rPr>
        <w:t xml:space="preserve"> ASSEGNATARI DI BORSA DI STUDIO</w:t>
      </w:r>
    </w:p>
    <w:p w:rsidR="00D91ACB" w:rsidRPr="00D6536F" w:rsidRDefault="00D91ACB" w:rsidP="00D91ACB">
      <w:pPr>
        <w:pStyle w:val="Rientrocorpodeltesto"/>
        <w:widowControl/>
        <w:spacing w:before="240"/>
        <w:ind w:firstLine="0"/>
        <w:rPr>
          <w:rFonts w:ascii="Times New Roman" w:hAnsi="Times New Roman"/>
          <w:sz w:val="23"/>
          <w:szCs w:val="23"/>
        </w:rPr>
      </w:pPr>
      <w:r w:rsidRPr="00D6536F">
        <w:rPr>
          <w:rFonts w:ascii="Times New Roman" w:hAnsi="Times New Roman"/>
          <w:sz w:val="23"/>
          <w:szCs w:val="23"/>
        </w:rPr>
        <w:t>Per l’ospitalità dei giovani presso le proprie Strutture e presso le Scuole, il Convitto assume a proprio carico:</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del  vitto e alloggio durante il periodo di frequenza scolastica e di esami;</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del servizio di lavanderia e stireria per il periodo di permanenza in Istituto;</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delle tasse scolastiche  e  delle altre  spese amministrative ;</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dell’acquisto dei libri;</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l’assistenza sanitaria</w:t>
      </w:r>
      <w:r w:rsidR="001A6D82">
        <w:rPr>
          <w:rFonts w:ascii="Times New Roman" w:hAnsi="Times New Roman" w:cs="Times New Roman"/>
          <w:sz w:val="23"/>
          <w:szCs w:val="23"/>
        </w:rPr>
        <w:t xml:space="preserve"> </w:t>
      </w:r>
      <w:r w:rsidRPr="00D6536F">
        <w:rPr>
          <w:rFonts w:ascii="Times New Roman" w:hAnsi="Times New Roman" w:cs="Times New Roman"/>
          <w:sz w:val="23"/>
          <w:szCs w:val="23"/>
        </w:rPr>
        <w:t>(iscrizione al Servizio  Sanitario  Nazionale),</w:t>
      </w:r>
      <w:r w:rsidR="001A6D82">
        <w:rPr>
          <w:rFonts w:ascii="Times New Roman" w:hAnsi="Times New Roman" w:cs="Times New Roman"/>
          <w:sz w:val="23"/>
          <w:szCs w:val="23"/>
        </w:rPr>
        <w:t xml:space="preserve"> </w:t>
      </w:r>
      <w:r w:rsidRPr="00D6536F">
        <w:rPr>
          <w:rFonts w:ascii="Times New Roman" w:hAnsi="Times New Roman" w:cs="Times New Roman"/>
          <w:sz w:val="23"/>
          <w:szCs w:val="23"/>
        </w:rPr>
        <w:t>l’acquisto di farmaci di uso comune e gli   interventi  del medico dell’Istituto;</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 xml:space="preserve">l’onere derivante dal programma di accoglienza; </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derivante dalle iniziative culturali nel territorio del Friuli Venezia Giulia;</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l’onere delle spese relative alle attività ricreative svolte all’interno della struttura.</w:t>
      </w:r>
    </w:p>
    <w:p w:rsidR="00D91ACB" w:rsidRPr="00D6536F" w:rsidRDefault="00530CDE" w:rsidP="00D91ACB">
      <w:pPr>
        <w:pStyle w:val="Tit2"/>
        <w:widowControl/>
        <w:spacing w:line="360" w:lineRule="auto"/>
        <w:jc w:val="left"/>
        <w:rPr>
          <w:rFonts w:ascii="Times New Roman" w:hAnsi="Times New Roman"/>
          <w:sz w:val="23"/>
          <w:szCs w:val="23"/>
        </w:rPr>
      </w:pPr>
      <w:r>
        <w:rPr>
          <w:rFonts w:ascii="Times New Roman" w:hAnsi="Times New Roman"/>
          <w:sz w:val="23"/>
          <w:szCs w:val="23"/>
        </w:rPr>
        <w:t>6</w:t>
      </w:r>
      <w:r w:rsidR="00D91ACB" w:rsidRPr="00D6536F">
        <w:rPr>
          <w:rFonts w:ascii="Times New Roman" w:hAnsi="Times New Roman"/>
          <w:sz w:val="23"/>
          <w:szCs w:val="23"/>
        </w:rPr>
        <w:t xml:space="preserve">. </w:t>
      </w:r>
      <w:r w:rsidR="00004EBF" w:rsidRPr="00D6536F">
        <w:rPr>
          <w:rFonts w:ascii="Times New Roman" w:hAnsi="Times New Roman"/>
          <w:sz w:val="23"/>
          <w:szCs w:val="23"/>
        </w:rPr>
        <w:t xml:space="preserve"> </w:t>
      </w:r>
      <w:r w:rsidR="00D91ACB" w:rsidRPr="00530CDE">
        <w:rPr>
          <w:rFonts w:ascii="Times New Roman" w:hAnsi="Times New Roman"/>
          <w:sz w:val="23"/>
          <w:szCs w:val="23"/>
          <w:u w:val="single"/>
        </w:rPr>
        <w:t>ONERI  A CARICO DELLE FAMIGLIE E PRECISAZIONI</w:t>
      </w:r>
    </w:p>
    <w:p w:rsidR="00D91ACB" w:rsidRPr="00D6536F" w:rsidRDefault="00D96C04" w:rsidP="00D91ACB">
      <w:pPr>
        <w:pStyle w:val="Rientrocorpodeltesto3"/>
        <w:spacing w:before="0"/>
        <w:ind w:firstLine="0"/>
        <w:rPr>
          <w:b/>
          <w:sz w:val="23"/>
          <w:szCs w:val="23"/>
        </w:rPr>
      </w:pPr>
      <w:r>
        <w:rPr>
          <w:b/>
          <w:sz w:val="23"/>
          <w:szCs w:val="23"/>
        </w:rPr>
        <w:t xml:space="preserve">-  le spese di viaggio;   </w:t>
      </w:r>
    </w:p>
    <w:p w:rsidR="00D91ACB" w:rsidRPr="00D6536F" w:rsidRDefault="00D91ACB" w:rsidP="00D91ACB">
      <w:pPr>
        <w:numPr>
          <w:ilvl w:val="0"/>
          <w:numId w:val="5"/>
        </w:numPr>
        <w:spacing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l’onere del materiale di cancelleria;</w:t>
      </w:r>
    </w:p>
    <w:p w:rsidR="00D91ACB" w:rsidRPr="00D6536F" w:rsidRDefault="00D91ACB" w:rsidP="00D91ACB">
      <w:pPr>
        <w:numPr>
          <w:ilvl w:val="0"/>
          <w:numId w:val="5"/>
        </w:numPr>
        <w:spacing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copertura  assicurativa infortuni (gli studenti  devono  venire in Italia provvisti  di   una polizza assicurativa)</w:t>
      </w:r>
    </w:p>
    <w:p w:rsidR="00D91ACB" w:rsidRPr="00D6536F" w:rsidRDefault="00D91ACB"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b/>
          <w:sz w:val="23"/>
          <w:szCs w:val="23"/>
        </w:rPr>
        <w:t>spese relative alle visite  d’istruzione  organizzate dalle Scuole  frequentate</w:t>
      </w:r>
      <w:r w:rsidRPr="00D6536F">
        <w:rPr>
          <w:rFonts w:ascii="Times New Roman" w:hAnsi="Times New Roman" w:cs="Times New Roman"/>
          <w:sz w:val="23"/>
          <w:szCs w:val="23"/>
        </w:rPr>
        <w:t>.</w:t>
      </w:r>
    </w:p>
    <w:p w:rsidR="00780E5E" w:rsidRPr="00D6536F" w:rsidRDefault="00780E5E" w:rsidP="00D91ACB">
      <w:pPr>
        <w:numPr>
          <w:ilvl w:val="0"/>
          <w:numId w:val="5"/>
        </w:numPr>
        <w:spacing w:line="360" w:lineRule="auto"/>
        <w:jc w:val="both"/>
        <w:rPr>
          <w:rFonts w:ascii="Times New Roman" w:hAnsi="Times New Roman" w:cs="Times New Roman"/>
          <w:sz w:val="23"/>
          <w:szCs w:val="23"/>
        </w:rPr>
      </w:pPr>
      <w:r w:rsidRPr="00D6536F">
        <w:rPr>
          <w:rFonts w:ascii="Times New Roman" w:hAnsi="Times New Roman" w:cs="Times New Roman"/>
          <w:b/>
          <w:sz w:val="23"/>
          <w:szCs w:val="23"/>
        </w:rPr>
        <w:t>Spese extra volontarie</w:t>
      </w:r>
      <w:r w:rsidRPr="00D6536F">
        <w:rPr>
          <w:rFonts w:ascii="Times New Roman" w:hAnsi="Times New Roman" w:cs="Times New Roman"/>
          <w:sz w:val="23"/>
          <w:szCs w:val="23"/>
        </w:rPr>
        <w:t>.</w:t>
      </w:r>
    </w:p>
    <w:p w:rsidR="00D91ACB" w:rsidRPr="00D6536F" w:rsidRDefault="00D91ACB" w:rsidP="00D91ACB">
      <w:p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 xml:space="preserve">Si  precisa , inoltre,  che in caso di danni alle strutture, il Convitto  si riserva di chiedere alle famiglie  il rimborso delle  spese sostenute. </w:t>
      </w:r>
    </w:p>
    <w:p w:rsidR="00D91ACB" w:rsidRPr="00D6536F" w:rsidRDefault="00530CDE" w:rsidP="00F25FD6">
      <w:pPr>
        <w:pStyle w:val="Tit2"/>
        <w:widowControl/>
        <w:spacing w:line="360" w:lineRule="auto"/>
        <w:jc w:val="left"/>
        <w:rPr>
          <w:rFonts w:ascii="Times New Roman" w:hAnsi="Times New Roman"/>
          <w:b w:val="0"/>
          <w:sz w:val="23"/>
          <w:szCs w:val="23"/>
        </w:rPr>
      </w:pPr>
      <w:r>
        <w:rPr>
          <w:rFonts w:ascii="Times New Roman" w:hAnsi="Times New Roman"/>
          <w:sz w:val="23"/>
          <w:szCs w:val="23"/>
        </w:rPr>
        <w:t>7</w:t>
      </w:r>
      <w:r w:rsidR="00D91ACB" w:rsidRPr="00D6536F">
        <w:rPr>
          <w:rFonts w:ascii="Times New Roman" w:hAnsi="Times New Roman"/>
          <w:sz w:val="23"/>
          <w:szCs w:val="23"/>
        </w:rPr>
        <w:t>.</w:t>
      </w:r>
      <w:r w:rsidR="00004EBF" w:rsidRPr="00D6536F">
        <w:rPr>
          <w:rFonts w:ascii="Times New Roman" w:hAnsi="Times New Roman"/>
          <w:sz w:val="23"/>
          <w:szCs w:val="23"/>
        </w:rPr>
        <w:t xml:space="preserve">  </w:t>
      </w:r>
      <w:r w:rsidR="00D91ACB" w:rsidRPr="00530CDE">
        <w:rPr>
          <w:rFonts w:ascii="Times New Roman" w:hAnsi="Times New Roman"/>
          <w:sz w:val="23"/>
          <w:szCs w:val="23"/>
          <w:u w:val="single"/>
        </w:rPr>
        <w:t>DECADENZA DAL BENEFICIO DELLA BORSA</w:t>
      </w:r>
      <w:r w:rsidR="00156C8A" w:rsidRPr="00530CDE">
        <w:rPr>
          <w:rFonts w:ascii="Times New Roman" w:hAnsi="Times New Roman"/>
          <w:sz w:val="23"/>
          <w:szCs w:val="23"/>
          <w:u w:val="single"/>
        </w:rPr>
        <w:t xml:space="preserve"> </w:t>
      </w:r>
      <w:r w:rsidR="00D91ACB" w:rsidRPr="00530CDE">
        <w:rPr>
          <w:rFonts w:ascii="Times New Roman" w:hAnsi="Times New Roman"/>
          <w:sz w:val="23"/>
          <w:szCs w:val="23"/>
          <w:u w:val="single"/>
        </w:rPr>
        <w:t xml:space="preserve"> DI</w:t>
      </w:r>
      <w:r w:rsidR="00156C8A" w:rsidRPr="00530CDE">
        <w:rPr>
          <w:rFonts w:ascii="Times New Roman" w:hAnsi="Times New Roman"/>
          <w:sz w:val="23"/>
          <w:szCs w:val="23"/>
          <w:u w:val="single"/>
        </w:rPr>
        <w:t xml:space="preserve"> </w:t>
      </w:r>
      <w:r w:rsidR="00D91ACB" w:rsidRPr="00530CDE">
        <w:rPr>
          <w:rFonts w:ascii="Times New Roman" w:hAnsi="Times New Roman"/>
          <w:sz w:val="23"/>
          <w:szCs w:val="23"/>
          <w:u w:val="single"/>
        </w:rPr>
        <w:t xml:space="preserve"> STUDIO</w:t>
      </w:r>
    </w:p>
    <w:p w:rsidR="00D91ACB" w:rsidRPr="00D6536F" w:rsidRDefault="00D91ACB" w:rsidP="00D91ACB">
      <w:pPr>
        <w:pStyle w:val="Rientrocorpodeltesto"/>
        <w:widowControl/>
        <w:ind w:firstLine="0"/>
        <w:rPr>
          <w:rFonts w:ascii="Times New Roman" w:hAnsi="Times New Roman"/>
          <w:b/>
          <w:sz w:val="23"/>
          <w:szCs w:val="23"/>
        </w:rPr>
      </w:pPr>
      <w:r w:rsidRPr="00D6536F">
        <w:rPr>
          <w:rFonts w:ascii="Times New Roman" w:hAnsi="Times New Roman"/>
          <w:b/>
          <w:sz w:val="23"/>
          <w:szCs w:val="23"/>
        </w:rPr>
        <w:t>Il Rettore - Dirigente Scolastico</w:t>
      </w:r>
      <w:r w:rsidRPr="00D6536F">
        <w:rPr>
          <w:rFonts w:ascii="Times New Roman" w:hAnsi="Times New Roman"/>
          <w:sz w:val="23"/>
          <w:szCs w:val="23"/>
        </w:rPr>
        <w:t xml:space="preserve">, sentito il parere degli Organi competenti (Commissione docenti-Educatori, Educatori referenti ed il Consiglio di classe), </w:t>
      </w:r>
      <w:r w:rsidRPr="00D6536F">
        <w:rPr>
          <w:rFonts w:ascii="Times New Roman" w:hAnsi="Times New Roman"/>
          <w:b/>
          <w:sz w:val="23"/>
          <w:szCs w:val="23"/>
        </w:rPr>
        <w:t xml:space="preserve">può revocare in qualsiasi momento il beneficio </w:t>
      </w:r>
      <w:r w:rsidRPr="00D6536F">
        <w:rPr>
          <w:rFonts w:ascii="Times New Roman" w:hAnsi="Times New Roman"/>
          <w:sz w:val="23"/>
          <w:szCs w:val="23"/>
        </w:rPr>
        <w:t xml:space="preserve">della permanenza presso l’Istituto </w:t>
      </w:r>
      <w:r w:rsidRPr="00D6536F">
        <w:rPr>
          <w:rFonts w:ascii="Times New Roman" w:hAnsi="Times New Roman"/>
          <w:b/>
          <w:sz w:val="23"/>
          <w:szCs w:val="23"/>
        </w:rPr>
        <w:t>in caso di:</w:t>
      </w:r>
    </w:p>
    <w:p w:rsidR="00D91ACB" w:rsidRPr="00D6536F" w:rsidRDefault="00D91ACB" w:rsidP="00D91ACB">
      <w:pPr>
        <w:pStyle w:val="Rientrocorpodeltesto"/>
        <w:widowControl/>
        <w:numPr>
          <w:ilvl w:val="0"/>
          <w:numId w:val="6"/>
        </w:numPr>
        <w:tabs>
          <w:tab w:val="clear" w:pos="1287"/>
        </w:tabs>
        <w:ind w:left="360"/>
        <w:rPr>
          <w:rFonts w:ascii="Times New Roman" w:hAnsi="Times New Roman"/>
          <w:b/>
          <w:sz w:val="23"/>
          <w:szCs w:val="23"/>
        </w:rPr>
      </w:pPr>
      <w:r w:rsidRPr="00D6536F">
        <w:rPr>
          <w:rFonts w:ascii="Times New Roman" w:hAnsi="Times New Roman"/>
          <w:b/>
          <w:sz w:val="23"/>
          <w:szCs w:val="23"/>
        </w:rPr>
        <w:t xml:space="preserve">frequenza irregolare delle lezioni scolastiche, se non debitamente giustificata </w:t>
      </w:r>
    </w:p>
    <w:p w:rsidR="00D91ACB" w:rsidRPr="00D6536F" w:rsidRDefault="00D91ACB" w:rsidP="00D91ACB">
      <w:pPr>
        <w:pStyle w:val="Rientrocorpodeltesto"/>
        <w:widowControl/>
        <w:numPr>
          <w:ilvl w:val="0"/>
          <w:numId w:val="6"/>
        </w:numPr>
        <w:tabs>
          <w:tab w:val="clear" w:pos="1287"/>
        </w:tabs>
        <w:ind w:left="360"/>
        <w:rPr>
          <w:rFonts w:ascii="Times New Roman" w:hAnsi="Times New Roman"/>
          <w:b/>
          <w:sz w:val="23"/>
          <w:szCs w:val="23"/>
        </w:rPr>
      </w:pPr>
      <w:r w:rsidRPr="00D6536F">
        <w:rPr>
          <w:rFonts w:ascii="Times New Roman" w:hAnsi="Times New Roman"/>
          <w:b/>
          <w:sz w:val="23"/>
          <w:szCs w:val="23"/>
        </w:rPr>
        <w:t>impegno saltuario nello studio e profitto scolastico insufficiente</w:t>
      </w:r>
    </w:p>
    <w:p w:rsidR="00D91ACB" w:rsidRPr="00D6536F" w:rsidRDefault="00D91ACB" w:rsidP="00D91ACB">
      <w:pPr>
        <w:pStyle w:val="Rientrocorpodeltesto"/>
        <w:widowControl/>
        <w:numPr>
          <w:ilvl w:val="0"/>
          <w:numId w:val="6"/>
        </w:numPr>
        <w:tabs>
          <w:tab w:val="clear" w:pos="1287"/>
        </w:tabs>
        <w:ind w:left="360"/>
        <w:rPr>
          <w:rFonts w:ascii="Times New Roman" w:hAnsi="Times New Roman"/>
          <w:b/>
          <w:sz w:val="23"/>
          <w:szCs w:val="23"/>
        </w:rPr>
      </w:pPr>
      <w:r w:rsidRPr="00D6536F">
        <w:rPr>
          <w:rFonts w:ascii="Times New Roman" w:hAnsi="Times New Roman"/>
          <w:b/>
          <w:sz w:val="23"/>
          <w:szCs w:val="23"/>
        </w:rPr>
        <w:t>insofferenza alle regole dell’Istituto, gravi mancanze di carattere disciplinare, comportamenti incompatibili con la vita comunitaria</w:t>
      </w:r>
    </w:p>
    <w:p w:rsidR="00D91ACB" w:rsidRPr="00D6536F" w:rsidRDefault="00D91ACB" w:rsidP="00D91ACB">
      <w:pPr>
        <w:pStyle w:val="Rientrocorpodeltesto"/>
        <w:widowControl/>
        <w:numPr>
          <w:ilvl w:val="0"/>
          <w:numId w:val="6"/>
        </w:numPr>
        <w:tabs>
          <w:tab w:val="clear" w:pos="1287"/>
        </w:tabs>
        <w:ind w:left="360"/>
        <w:rPr>
          <w:rFonts w:ascii="Times New Roman" w:hAnsi="Times New Roman"/>
          <w:b/>
          <w:sz w:val="23"/>
          <w:szCs w:val="23"/>
        </w:rPr>
      </w:pPr>
      <w:r w:rsidRPr="00D6536F">
        <w:rPr>
          <w:rFonts w:ascii="Times New Roman" w:hAnsi="Times New Roman"/>
          <w:b/>
          <w:sz w:val="23"/>
          <w:szCs w:val="23"/>
        </w:rPr>
        <w:t>problemi di salute (necessità di cure specialistiche e di particolare assistenza)</w:t>
      </w:r>
    </w:p>
    <w:p w:rsidR="00F25FD6" w:rsidRPr="00D6536F" w:rsidRDefault="00F25FD6" w:rsidP="00D91ACB">
      <w:pPr>
        <w:pStyle w:val="Rientrocorpodeltesto"/>
        <w:widowControl/>
        <w:numPr>
          <w:ilvl w:val="0"/>
          <w:numId w:val="6"/>
        </w:numPr>
        <w:tabs>
          <w:tab w:val="clear" w:pos="1287"/>
        </w:tabs>
        <w:ind w:left="360"/>
        <w:rPr>
          <w:rFonts w:ascii="Times New Roman" w:hAnsi="Times New Roman"/>
          <w:b/>
          <w:sz w:val="23"/>
          <w:szCs w:val="23"/>
        </w:rPr>
      </w:pPr>
      <w:r w:rsidRPr="00D6536F">
        <w:rPr>
          <w:rFonts w:ascii="Times New Roman" w:hAnsi="Times New Roman"/>
          <w:b/>
          <w:sz w:val="23"/>
          <w:szCs w:val="23"/>
        </w:rPr>
        <w:t>allontanamento dall’Istituto senza permesso</w:t>
      </w:r>
    </w:p>
    <w:p w:rsidR="00D91ACB" w:rsidRPr="00D6536F" w:rsidRDefault="00D91ACB" w:rsidP="00D91ACB">
      <w:pPr>
        <w:pStyle w:val="Rientrocorpodeltesto"/>
        <w:widowControl/>
        <w:ind w:left="927" w:firstLine="0"/>
        <w:rPr>
          <w:rFonts w:ascii="Times New Roman" w:hAnsi="Times New Roman"/>
          <w:b/>
          <w:sz w:val="23"/>
          <w:szCs w:val="23"/>
        </w:rPr>
      </w:pPr>
    </w:p>
    <w:p w:rsidR="00D91ACB" w:rsidRPr="00D6536F" w:rsidRDefault="00D91ACB" w:rsidP="00D91ACB">
      <w:pPr>
        <w:pStyle w:val="Rientrocorpodeltesto"/>
        <w:widowControl/>
        <w:ind w:left="927" w:firstLine="0"/>
        <w:rPr>
          <w:rFonts w:ascii="Times New Roman" w:hAnsi="Times New Roman"/>
          <w:b/>
          <w:sz w:val="23"/>
          <w:szCs w:val="23"/>
        </w:rPr>
      </w:pPr>
    </w:p>
    <w:p w:rsidR="00D91ACB" w:rsidRPr="00D6536F" w:rsidRDefault="00D91ACB" w:rsidP="00D91ACB">
      <w:pPr>
        <w:pStyle w:val="Rientrocorpodeltesto"/>
        <w:widowControl/>
        <w:ind w:left="927" w:firstLine="0"/>
        <w:rPr>
          <w:rFonts w:ascii="Times New Roman" w:hAnsi="Times New Roman"/>
          <w:b/>
          <w:sz w:val="23"/>
          <w:szCs w:val="23"/>
        </w:rPr>
      </w:pPr>
    </w:p>
    <w:p w:rsidR="00D91ACB" w:rsidRPr="00D6536F" w:rsidRDefault="00530CDE" w:rsidP="00D91ACB">
      <w:pPr>
        <w:pStyle w:val="Tit2"/>
        <w:widowControl/>
        <w:spacing w:line="480" w:lineRule="auto"/>
        <w:jc w:val="left"/>
        <w:rPr>
          <w:rFonts w:ascii="Times New Roman" w:hAnsi="Times New Roman"/>
          <w:sz w:val="23"/>
          <w:szCs w:val="23"/>
        </w:rPr>
      </w:pPr>
      <w:r>
        <w:rPr>
          <w:rFonts w:ascii="Times New Roman" w:hAnsi="Times New Roman"/>
          <w:sz w:val="23"/>
          <w:szCs w:val="23"/>
        </w:rPr>
        <w:lastRenderedPageBreak/>
        <w:t>8</w:t>
      </w:r>
      <w:r w:rsidR="00D91ACB" w:rsidRPr="00D6536F">
        <w:rPr>
          <w:rFonts w:ascii="Times New Roman" w:hAnsi="Times New Roman"/>
          <w:sz w:val="23"/>
          <w:szCs w:val="23"/>
        </w:rPr>
        <w:t xml:space="preserve">.  </w:t>
      </w:r>
      <w:r w:rsidR="00D91ACB" w:rsidRPr="00530CDE">
        <w:rPr>
          <w:rFonts w:ascii="Times New Roman" w:hAnsi="Times New Roman"/>
          <w:sz w:val="23"/>
          <w:szCs w:val="23"/>
          <w:u w:val="single"/>
        </w:rPr>
        <w:t>DOMANDE DI AMMISSIONE</w:t>
      </w:r>
    </w:p>
    <w:p w:rsidR="00D91ACB" w:rsidRPr="00D6536F" w:rsidRDefault="00D91ACB" w:rsidP="00D91ACB">
      <w:p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 xml:space="preserve">La domanda di ammissione al Concorso e la relativa documentazione dovranno essere inviate </w:t>
      </w:r>
      <w:r w:rsidR="00780E5E" w:rsidRPr="00D6536F">
        <w:rPr>
          <w:rFonts w:ascii="Times New Roman" w:hAnsi="Times New Roman" w:cs="Times New Roman"/>
          <w:sz w:val="23"/>
          <w:szCs w:val="23"/>
        </w:rPr>
        <w:t>con scansione e firma autografa di entrambi  i genitori.</w:t>
      </w:r>
    </w:p>
    <w:p w:rsidR="00D91ACB" w:rsidRPr="00D6536F" w:rsidRDefault="00D91ACB" w:rsidP="00D91ACB">
      <w:pPr>
        <w:spacing w:line="360" w:lineRule="auto"/>
        <w:jc w:val="both"/>
        <w:rPr>
          <w:rFonts w:ascii="Times New Roman" w:hAnsi="Times New Roman" w:cs="Times New Roman"/>
          <w:sz w:val="23"/>
          <w:szCs w:val="23"/>
        </w:rPr>
      </w:pPr>
    </w:p>
    <w:p w:rsidR="00D91ACB" w:rsidRPr="00DA4633" w:rsidRDefault="00D91ACB" w:rsidP="00D91ACB">
      <w:pPr>
        <w:spacing w:line="360" w:lineRule="auto"/>
        <w:jc w:val="center"/>
        <w:rPr>
          <w:rFonts w:ascii="Times New Roman" w:hAnsi="Times New Roman" w:cs="Times New Roman"/>
          <w:b/>
        </w:rPr>
      </w:pPr>
      <w:r w:rsidRPr="00DA4633">
        <w:rPr>
          <w:rFonts w:ascii="Times New Roman" w:hAnsi="Times New Roman" w:cs="Times New Roman"/>
          <w:b/>
          <w:i/>
          <w:color w:val="FF0000"/>
          <w:u w:val="single"/>
        </w:rPr>
        <w:t xml:space="preserve">entro il </w:t>
      </w:r>
      <w:r w:rsidR="000C4F27">
        <w:rPr>
          <w:rFonts w:ascii="Times New Roman" w:hAnsi="Times New Roman" w:cs="Times New Roman"/>
          <w:b/>
          <w:i/>
          <w:color w:val="FF0000"/>
          <w:u w:val="single"/>
        </w:rPr>
        <w:t>24</w:t>
      </w:r>
      <w:bookmarkStart w:id="0" w:name="_GoBack"/>
      <w:bookmarkEnd w:id="0"/>
      <w:r w:rsidR="00780E5E" w:rsidRPr="00DA4633">
        <w:rPr>
          <w:rFonts w:ascii="Times New Roman" w:hAnsi="Times New Roman" w:cs="Times New Roman"/>
          <w:b/>
          <w:i/>
          <w:color w:val="FF0000"/>
          <w:u w:val="single"/>
        </w:rPr>
        <w:t xml:space="preserve"> aprile</w:t>
      </w:r>
      <w:r w:rsidRPr="00DA4633">
        <w:rPr>
          <w:rFonts w:ascii="Times New Roman" w:hAnsi="Times New Roman" w:cs="Times New Roman"/>
          <w:b/>
          <w:i/>
          <w:color w:val="FF0000"/>
          <w:u w:val="single"/>
        </w:rPr>
        <w:t xml:space="preserve">  201</w:t>
      </w:r>
      <w:r w:rsidR="009E35E0" w:rsidRPr="00DA4633">
        <w:rPr>
          <w:rFonts w:ascii="Times New Roman" w:hAnsi="Times New Roman" w:cs="Times New Roman"/>
          <w:b/>
          <w:i/>
          <w:color w:val="FF0000"/>
          <w:u w:val="single"/>
        </w:rPr>
        <w:t>9</w:t>
      </w:r>
    </w:p>
    <w:p w:rsidR="00D91ACB" w:rsidRPr="00D6536F" w:rsidRDefault="00D91ACB" w:rsidP="00D91ACB">
      <w:pPr>
        <w:pStyle w:val="Sottotitolo"/>
        <w:pBdr>
          <w:top w:val="none" w:sz="0" w:space="0" w:color="auto"/>
          <w:left w:val="none" w:sz="0" w:space="0" w:color="auto"/>
          <w:bottom w:val="none" w:sz="0" w:space="0" w:color="auto"/>
          <w:right w:val="none" w:sz="0" w:space="0" w:color="auto"/>
        </w:pBdr>
        <w:rPr>
          <w:b/>
          <w:sz w:val="23"/>
          <w:szCs w:val="23"/>
        </w:rPr>
      </w:pPr>
      <w:r w:rsidRPr="00D6536F">
        <w:rPr>
          <w:b/>
          <w:sz w:val="23"/>
          <w:szCs w:val="23"/>
        </w:rPr>
        <w:t>a</w:t>
      </w:r>
    </w:p>
    <w:p w:rsidR="00D91ACB" w:rsidRPr="00D6536F" w:rsidRDefault="00D91ACB" w:rsidP="00D91ACB">
      <w:pPr>
        <w:pStyle w:val="Sottotitolo"/>
        <w:pBdr>
          <w:top w:val="none" w:sz="0" w:space="0" w:color="auto"/>
          <w:left w:val="none" w:sz="0" w:space="0" w:color="auto"/>
          <w:bottom w:val="none" w:sz="0" w:space="0" w:color="auto"/>
          <w:right w:val="none" w:sz="0" w:space="0" w:color="auto"/>
        </w:pBdr>
        <w:rPr>
          <w:b/>
          <w:sz w:val="23"/>
          <w:szCs w:val="23"/>
        </w:rPr>
      </w:pPr>
      <w:r w:rsidRPr="00D6536F">
        <w:rPr>
          <w:b/>
          <w:sz w:val="23"/>
          <w:szCs w:val="23"/>
        </w:rPr>
        <w:t xml:space="preserve"> CONVITTO NAZIONALE “PAOLO DIACONO”</w:t>
      </w:r>
    </w:p>
    <w:p w:rsidR="00D91ACB" w:rsidRPr="00D6536F" w:rsidRDefault="00D91ACB" w:rsidP="00D91ACB">
      <w:pPr>
        <w:pStyle w:val="Titolo2"/>
        <w:rPr>
          <w:sz w:val="23"/>
          <w:szCs w:val="23"/>
        </w:rPr>
      </w:pPr>
      <w:r w:rsidRPr="00D6536F">
        <w:rPr>
          <w:sz w:val="23"/>
          <w:szCs w:val="23"/>
        </w:rPr>
        <w:t xml:space="preserve">Piazzetta </w:t>
      </w:r>
      <w:proofErr w:type="spellStart"/>
      <w:r w:rsidRPr="00D6536F">
        <w:rPr>
          <w:sz w:val="23"/>
          <w:szCs w:val="23"/>
        </w:rPr>
        <w:t>Chiarottini</w:t>
      </w:r>
      <w:proofErr w:type="spellEnd"/>
      <w:r w:rsidRPr="00D6536F">
        <w:rPr>
          <w:sz w:val="23"/>
          <w:szCs w:val="23"/>
        </w:rPr>
        <w:t>, 8  33043 CIVIDALE DEL FRIULI</w:t>
      </w:r>
    </w:p>
    <w:p w:rsidR="00D91ACB" w:rsidRPr="00D6536F" w:rsidRDefault="00D91ACB" w:rsidP="00D91ACB">
      <w:pPr>
        <w:rPr>
          <w:rFonts w:ascii="Times New Roman" w:hAnsi="Times New Roman" w:cs="Times New Roman"/>
          <w:sz w:val="23"/>
          <w:szCs w:val="23"/>
        </w:rPr>
      </w:pPr>
    </w:p>
    <w:p w:rsidR="00D91ACB" w:rsidRPr="00D6536F" w:rsidRDefault="00780E5E" w:rsidP="00473499">
      <w:pPr>
        <w:spacing w:line="360" w:lineRule="auto"/>
        <w:jc w:val="both"/>
        <w:rPr>
          <w:rFonts w:ascii="Times New Roman" w:hAnsi="Times New Roman" w:cs="Times New Roman"/>
          <w:sz w:val="23"/>
          <w:szCs w:val="23"/>
        </w:rPr>
      </w:pPr>
      <w:r w:rsidRPr="00D6536F">
        <w:rPr>
          <w:rFonts w:ascii="Times New Roman" w:hAnsi="Times New Roman" w:cs="Times New Roman"/>
          <w:sz w:val="23"/>
          <w:szCs w:val="23"/>
        </w:rPr>
        <w:t>ai seguenti indirizzi</w:t>
      </w:r>
      <w:r w:rsidR="00D91ACB" w:rsidRPr="00D6536F">
        <w:rPr>
          <w:rFonts w:ascii="Times New Roman" w:hAnsi="Times New Roman" w:cs="Times New Roman"/>
          <w:sz w:val="23"/>
          <w:szCs w:val="23"/>
        </w:rPr>
        <w:t xml:space="preserve">  di posta elettronica</w:t>
      </w:r>
      <w:r w:rsidRPr="00D6536F">
        <w:rPr>
          <w:rFonts w:ascii="Times New Roman" w:hAnsi="Times New Roman" w:cs="Times New Roman"/>
          <w:sz w:val="23"/>
          <w:szCs w:val="23"/>
        </w:rPr>
        <w:t xml:space="preserve"> ( entrambi)</w:t>
      </w:r>
      <w:r w:rsidR="00D91ACB" w:rsidRPr="00D6536F">
        <w:rPr>
          <w:rFonts w:ascii="Times New Roman" w:hAnsi="Times New Roman" w:cs="Times New Roman"/>
          <w:sz w:val="23"/>
          <w:szCs w:val="23"/>
        </w:rPr>
        <w:t xml:space="preserve"> : </w:t>
      </w:r>
      <w:hyperlink r:id="rId16" w:history="1">
        <w:r w:rsidRPr="009E35E0">
          <w:rPr>
            <w:rStyle w:val="Collegamentoipertestuale"/>
            <w:rFonts w:ascii="Times New Roman" w:hAnsi="Times New Roman" w:cs="Times New Roman"/>
            <w:b/>
            <w:sz w:val="28"/>
            <w:szCs w:val="28"/>
          </w:rPr>
          <w:t>udvc01000c@istruzione.it</w:t>
        </w:r>
      </w:hyperlink>
      <w:r w:rsidRPr="00D6536F">
        <w:rPr>
          <w:rFonts w:ascii="Times New Roman" w:hAnsi="Times New Roman" w:cs="Times New Roman"/>
          <w:sz w:val="23"/>
          <w:szCs w:val="23"/>
        </w:rPr>
        <w:t xml:space="preserve"> </w:t>
      </w:r>
    </w:p>
    <w:p w:rsidR="00780E5E" w:rsidRPr="00D6536F" w:rsidRDefault="00780E5E" w:rsidP="00D91ACB">
      <w:pPr>
        <w:spacing w:line="360" w:lineRule="auto"/>
        <w:jc w:val="both"/>
        <w:rPr>
          <w:rFonts w:ascii="Times New Roman" w:hAnsi="Times New Roman" w:cs="Times New Roman"/>
          <w:color w:val="0000FF"/>
          <w:sz w:val="23"/>
          <w:szCs w:val="23"/>
          <w:u w:val="single"/>
        </w:rPr>
      </w:pPr>
    </w:p>
    <w:p w:rsidR="00D91ACB" w:rsidRPr="00D6536F" w:rsidRDefault="00D91ACB" w:rsidP="00D91ACB">
      <w:pPr>
        <w:spacing w:line="360" w:lineRule="auto"/>
        <w:jc w:val="both"/>
        <w:rPr>
          <w:rFonts w:ascii="Times New Roman" w:hAnsi="Times New Roman" w:cs="Times New Roman"/>
          <w:b/>
          <w:i/>
          <w:color w:val="000000"/>
          <w:sz w:val="23"/>
          <w:szCs w:val="23"/>
        </w:rPr>
      </w:pPr>
      <w:r w:rsidRPr="00D6536F">
        <w:rPr>
          <w:rFonts w:ascii="Times New Roman" w:hAnsi="Times New Roman" w:cs="Times New Roman"/>
          <w:b/>
          <w:color w:val="000000"/>
          <w:sz w:val="23"/>
          <w:szCs w:val="23"/>
        </w:rPr>
        <w:t>La domanda</w:t>
      </w:r>
      <w:r w:rsidR="00D34F27" w:rsidRPr="00D6536F">
        <w:rPr>
          <w:rFonts w:ascii="Times New Roman" w:hAnsi="Times New Roman" w:cs="Times New Roman"/>
          <w:b/>
          <w:color w:val="000000"/>
          <w:sz w:val="23"/>
          <w:szCs w:val="23"/>
        </w:rPr>
        <w:t>,</w:t>
      </w:r>
      <w:r w:rsidR="00780E5E" w:rsidRPr="00D6536F">
        <w:rPr>
          <w:rFonts w:ascii="Times New Roman" w:hAnsi="Times New Roman" w:cs="Times New Roman"/>
          <w:b/>
          <w:color w:val="000000"/>
          <w:sz w:val="23"/>
          <w:szCs w:val="23"/>
        </w:rPr>
        <w:t xml:space="preserve"> da  presentare secondo  il modulo </w:t>
      </w:r>
      <w:r w:rsidR="00E45AA3" w:rsidRPr="00D6536F">
        <w:rPr>
          <w:rFonts w:ascii="Times New Roman" w:hAnsi="Times New Roman" w:cs="Times New Roman"/>
          <w:b/>
          <w:color w:val="000000"/>
          <w:sz w:val="23"/>
          <w:szCs w:val="23"/>
        </w:rPr>
        <w:t xml:space="preserve">reperibile sul sito  </w:t>
      </w:r>
      <w:r w:rsidR="00E45AA3" w:rsidRPr="00D6536F">
        <w:rPr>
          <w:rFonts w:ascii="Times New Roman" w:hAnsi="Times New Roman" w:cs="Times New Roman"/>
          <w:b/>
          <w:color w:val="000000"/>
          <w:sz w:val="23"/>
          <w:szCs w:val="23"/>
          <w:u w:val="single"/>
        </w:rPr>
        <w:t>www.cnpd.it</w:t>
      </w:r>
      <w:r w:rsidRPr="00D6536F">
        <w:rPr>
          <w:rFonts w:ascii="Times New Roman" w:hAnsi="Times New Roman" w:cs="Times New Roman"/>
          <w:b/>
          <w:color w:val="000000"/>
          <w:sz w:val="23"/>
          <w:szCs w:val="23"/>
        </w:rPr>
        <w:t xml:space="preserve"> </w:t>
      </w:r>
      <w:r w:rsidR="00E45AA3" w:rsidRPr="00D6536F">
        <w:rPr>
          <w:rFonts w:ascii="Times New Roman" w:hAnsi="Times New Roman" w:cs="Times New Roman"/>
          <w:b/>
          <w:color w:val="000000"/>
          <w:sz w:val="23"/>
          <w:szCs w:val="23"/>
        </w:rPr>
        <w:t xml:space="preserve"> </w:t>
      </w:r>
      <w:r w:rsidRPr="00D6536F">
        <w:rPr>
          <w:rFonts w:ascii="Times New Roman" w:hAnsi="Times New Roman" w:cs="Times New Roman"/>
          <w:b/>
          <w:color w:val="000000"/>
          <w:sz w:val="23"/>
          <w:szCs w:val="23"/>
        </w:rPr>
        <w:t>dovrà essere corredata da tutta  la  documentazione richiesta, anche nella forma di documento trasmesso mediante internet, pena la esclusione dai benefici previsti.</w:t>
      </w:r>
    </w:p>
    <w:p w:rsidR="00D91ACB" w:rsidRPr="00D6536F" w:rsidRDefault="00D91ACB" w:rsidP="00D91ACB">
      <w:pPr>
        <w:spacing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Qualora la documentazione presentata non dovesse essere completa, la Commissione si riserva la facoltà di non accogliere la domanda  o di richiedere successive integrazioni.</w:t>
      </w:r>
    </w:p>
    <w:p w:rsidR="00D91ACB" w:rsidRPr="00D6536F" w:rsidRDefault="00D91ACB" w:rsidP="00D91ACB">
      <w:pPr>
        <w:spacing w:line="360" w:lineRule="auto"/>
        <w:jc w:val="both"/>
        <w:rPr>
          <w:rFonts w:ascii="Times New Roman" w:hAnsi="Times New Roman" w:cs="Times New Roman"/>
          <w:b/>
          <w:sz w:val="23"/>
          <w:szCs w:val="23"/>
        </w:rPr>
      </w:pPr>
    </w:p>
    <w:p w:rsidR="00D91ACB" w:rsidRPr="00D6536F" w:rsidRDefault="00530CDE" w:rsidP="00D91ACB">
      <w:pPr>
        <w:pStyle w:val="Tit2"/>
        <w:widowControl/>
        <w:spacing w:line="360" w:lineRule="auto"/>
        <w:jc w:val="left"/>
        <w:rPr>
          <w:rFonts w:ascii="Times New Roman" w:hAnsi="Times New Roman"/>
          <w:sz w:val="23"/>
          <w:szCs w:val="23"/>
        </w:rPr>
      </w:pPr>
      <w:r>
        <w:rPr>
          <w:rFonts w:ascii="Times New Roman" w:hAnsi="Times New Roman"/>
          <w:sz w:val="23"/>
          <w:szCs w:val="23"/>
        </w:rPr>
        <w:t>9</w:t>
      </w:r>
      <w:r w:rsidR="00D91ACB" w:rsidRPr="00D6536F">
        <w:rPr>
          <w:rFonts w:ascii="Times New Roman" w:hAnsi="Times New Roman"/>
          <w:sz w:val="23"/>
          <w:szCs w:val="23"/>
        </w:rPr>
        <w:t xml:space="preserve">.  </w:t>
      </w:r>
      <w:r w:rsidR="00D91ACB" w:rsidRPr="00530CDE">
        <w:rPr>
          <w:rFonts w:ascii="Times New Roman" w:hAnsi="Times New Roman"/>
          <w:sz w:val="23"/>
          <w:szCs w:val="23"/>
          <w:u w:val="single"/>
        </w:rPr>
        <w:t>DOCUMENTAZIONE</w:t>
      </w:r>
    </w:p>
    <w:p w:rsidR="00D91ACB" w:rsidRPr="00D6536F" w:rsidRDefault="00D91ACB" w:rsidP="00D91ACB">
      <w:pPr>
        <w:pStyle w:val="Tit2"/>
        <w:widowControl/>
        <w:spacing w:line="360" w:lineRule="auto"/>
        <w:jc w:val="left"/>
        <w:rPr>
          <w:rFonts w:ascii="Times New Roman" w:hAnsi="Times New Roman"/>
          <w:b w:val="0"/>
          <w:sz w:val="23"/>
          <w:szCs w:val="23"/>
        </w:rPr>
      </w:pPr>
      <w:r w:rsidRPr="00D6536F">
        <w:rPr>
          <w:rFonts w:ascii="Times New Roman" w:hAnsi="Times New Roman"/>
          <w:b w:val="0"/>
          <w:sz w:val="23"/>
          <w:szCs w:val="23"/>
        </w:rPr>
        <w:t>Documentazione da allegare alla domanda di partecipazione al Progetto:</w:t>
      </w:r>
    </w:p>
    <w:p w:rsidR="00D91ACB" w:rsidRPr="00D6536F" w:rsidRDefault="00D91ACB" w:rsidP="00D91ACB">
      <w:pPr>
        <w:pStyle w:val="Tit2"/>
        <w:widowControl/>
        <w:spacing w:line="360" w:lineRule="auto"/>
        <w:jc w:val="center"/>
        <w:rPr>
          <w:rFonts w:ascii="Times New Roman" w:hAnsi="Times New Roman"/>
          <w:sz w:val="23"/>
          <w:szCs w:val="23"/>
        </w:rPr>
      </w:pPr>
      <w:r w:rsidRPr="00D6536F">
        <w:rPr>
          <w:rFonts w:ascii="Times New Roman" w:hAnsi="Times New Roman"/>
          <w:sz w:val="23"/>
          <w:szCs w:val="23"/>
        </w:rPr>
        <w:t>A) DOCUMENTAZIONE AMMINISTRATIVA</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DICHIARAZIONE</w:t>
      </w:r>
      <w:r w:rsidR="00780E5E" w:rsidRPr="00D6536F">
        <w:rPr>
          <w:rFonts w:ascii="Times New Roman" w:hAnsi="Times New Roman" w:cs="Times New Roman"/>
          <w:b/>
          <w:sz w:val="23"/>
          <w:szCs w:val="23"/>
        </w:rPr>
        <w:t xml:space="preserve"> </w:t>
      </w:r>
      <w:r w:rsidRPr="00D6536F">
        <w:rPr>
          <w:rFonts w:ascii="Times New Roman" w:hAnsi="Times New Roman" w:cs="Times New Roman"/>
          <w:sz w:val="23"/>
          <w:szCs w:val="23"/>
        </w:rPr>
        <w:t xml:space="preserve">dalla quale risulti la </w:t>
      </w:r>
      <w:r w:rsidRPr="00D6536F">
        <w:rPr>
          <w:rFonts w:ascii="Times New Roman" w:hAnsi="Times New Roman" w:cs="Times New Roman"/>
          <w:b/>
          <w:sz w:val="23"/>
          <w:szCs w:val="23"/>
        </w:rPr>
        <w:t>discendenza da un corregionale residente all’estero</w:t>
      </w:r>
      <w:r w:rsidRPr="00D6536F">
        <w:rPr>
          <w:rFonts w:ascii="Times New Roman" w:hAnsi="Times New Roman" w:cs="Times New Roman"/>
          <w:sz w:val="23"/>
          <w:szCs w:val="23"/>
        </w:rPr>
        <w:t xml:space="preserve">. </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INDIRIZZO PRECISO DELLA FAMIGLIA (via, codice postale, città, Stato, telefono, indirizzo e - mail)</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FOTOCOPIA DEL PASSAPORTO</w:t>
      </w:r>
      <w:r w:rsidR="00780E5E" w:rsidRPr="00D6536F">
        <w:rPr>
          <w:rFonts w:ascii="Times New Roman" w:hAnsi="Times New Roman" w:cs="Times New Roman"/>
          <w:b/>
          <w:sz w:val="23"/>
          <w:szCs w:val="23"/>
        </w:rPr>
        <w:t xml:space="preserve"> </w:t>
      </w:r>
      <w:r w:rsidRPr="00D6536F">
        <w:rPr>
          <w:rFonts w:ascii="Times New Roman" w:hAnsi="Times New Roman" w:cs="Times New Roman"/>
          <w:b/>
          <w:sz w:val="23"/>
          <w:szCs w:val="23"/>
        </w:rPr>
        <w:t xml:space="preserve">dello studente o altro documento  con tutti  i dati anagrafici </w:t>
      </w:r>
    </w:p>
    <w:p w:rsidR="00D91ACB" w:rsidRPr="00D6536F" w:rsidRDefault="00D91ACB" w:rsidP="00D91ACB">
      <w:pPr>
        <w:spacing w:before="240" w:line="360" w:lineRule="auto"/>
        <w:jc w:val="both"/>
        <w:rPr>
          <w:rFonts w:ascii="Times New Roman" w:hAnsi="Times New Roman" w:cs="Times New Roman"/>
          <w:sz w:val="23"/>
          <w:szCs w:val="23"/>
        </w:rPr>
      </w:pPr>
    </w:p>
    <w:p w:rsidR="00AF543F" w:rsidRDefault="00AF543F" w:rsidP="00D91ACB">
      <w:pPr>
        <w:spacing w:before="240" w:line="360" w:lineRule="auto"/>
        <w:jc w:val="both"/>
        <w:rPr>
          <w:rFonts w:ascii="Times New Roman" w:hAnsi="Times New Roman" w:cs="Times New Roman"/>
          <w:sz w:val="23"/>
          <w:szCs w:val="23"/>
        </w:rPr>
      </w:pPr>
    </w:p>
    <w:p w:rsidR="00D6536F" w:rsidRDefault="00D6536F" w:rsidP="00D91ACB">
      <w:pPr>
        <w:spacing w:before="240" w:line="360" w:lineRule="auto"/>
        <w:jc w:val="both"/>
        <w:rPr>
          <w:rFonts w:ascii="Times New Roman" w:hAnsi="Times New Roman" w:cs="Times New Roman"/>
          <w:sz w:val="23"/>
          <w:szCs w:val="23"/>
        </w:rPr>
      </w:pPr>
    </w:p>
    <w:p w:rsidR="00D31C89" w:rsidRDefault="00D31C89" w:rsidP="00D91ACB">
      <w:pPr>
        <w:spacing w:before="240" w:line="360" w:lineRule="auto"/>
        <w:jc w:val="both"/>
        <w:rPr>
          <w:rFonts w:ascii="Times New Roman" w:hAnsi="Times New Roman" w:cs="Times New Roman"/>
          <w:sz w:val="23"/>
          <w:szCs w:val="23"/>
        </w:rPr>
      </w:pPr>
    </w:p>
    <w:p w:rsidR="00473499" w:rsidRDefault="00473499" w:rsidP="00D91ACB">
      <w:pPr>
        <w:spacing w:before="240" w:line="360" w:lineRule="auto"/>
        <w:jc w:val="both"/>
        <w:rPr>
          <w:rFonts w:ascii="Times New Roman" w:hAnsi="Times New Roman" w:cs="Times New Roman"/>
          <w:sz w:val="23"/>
          <w:szCs w:val="23"/>
        </w:rPr>
      </w:pPr>
    </w:p>
    <w:p w:rsidR="00473499" w:rsidRDefault="00473499" w:rsidP="00D91ACB">
      <w:pPr>
        <w:spacing w:before="240" w:line="360" w:lineRule="auto"/>
        <w:jc w:val="both"/>
        <w:rPr>
          <w:rFonts w:ascii="Times New Roman" w:hAnsi="Times New Roman" w:cs="Times New Roman"/>
          <w:sz w:val="23"/>
          <w:szCs w:val="23"/>
        </w:rPr>
      </w:pPr>
    </w:p>
    <w:p w:rsidR="00D91ACB" w:rsidRPr="00D6536F" w:rsidRDefault="00D91ACB" w:rsidP="00D91ACB">
      <w:pPr>
        <w:spacing w:before="240" w:line="360" w:lineRule="auto"/>
        <w:jc w:val="center"/>
        <w:rPr>
          <w:rFonts w:ascii="Times New Roman" w:hAnsi="Times New Roman" w:cs="Times New Roman"/>
          <w:b/>
          <w:sz w:val="23"/>
          <w:szCs w:val="23"/>
        </w:rPr>
      </w:pPr>
      <w:r w:rsidRPr="00D6536F">
        <w:rPr>
          <w:rFonts w:ascii="Times New Roman" w:hAnsi="Times New Roman" w:cs="Times New Roman"/>
          <w:b/>
          <w:sz w:val="23"/>
          <w:szCs w:val="23"/>
        </w:rPr>
        <w:lastRenderedPageBreak/>
        <w:t>B) DOCUMENTAZIONE SCOLASTICA</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DOMANDA D’ISCRIZIONE</w:t>
      </w:r>
      <w:r w:rsidR="00780E5E" w:rsidRPr="00D6536F">
        <w:rPr>
          <w:rFonts w:ascii="Times New Roman" w:hAnsi="Times New Roman" w:cs="Times New Roman"/>
          <w:b/>
          <w:sz w:val="23"/>
          <w:szCs w:val="23"/>
        </w:rPr>
        <w:t xml:space="preserve"> </w:t>
      </w:r>
      <w:r w:rsidRPr="00D6536F">
        <w:rPr>
          <w:rFonts w:ascii="Times New Roman" w:hAnsi="Times New Roman" w:cs="Times New Roman"/>
          <w:sz w:val="23"/>
          <w:szCs w:val="23"/>
        </w:rPr>
        <w:t>alla Scuola e al Convitto tramite relativo modello (allegato)</w:t>
      </w:r>
    </w:p>
    <w:p w:rsidR="00D91ACB" w:rsidRPr="001A6D82" w:rsidRDefault="00D91ACB" w:rsidP="00487422">
      <w:pPr>
        <w:numPr>
          <w:ilvl w:val="0"/>
          <w:numId w:val="7"/>
        </w:numPr>
        <w:spacing w:before="240" w:line="360" w:lineRule="auto"/>
        <w:jc w:val="both"/>
        <w:rPr>
          <w:rFonts w:ascii="Times New Roman" w:hAnsi="Times New Roman" w:cs="Times New Roman"/>
          <w:sz w:val="23"/>
          <w:szCs w:val="23"/>
        </w:rPr>
      </w:pPr>
      <w:r w:rsidRPr="001A6D82">
        <w:rPr>
          <w:rFonts w:ascii="Times New Roman" w:hAnsi="Times New Roman" w:cs="Times New Roman"/>
          <w:b/>
          <w:sz w:val="23"/>
          <w:szCs w:val="23"/>
        </w:rPr>
        <w:t>CERTIFICATO DI STUDIO</w:t>
      </w:r>
      <w:r w:rsidRPr="001A6D82">
        <w:rPr>
          <w:rFonts w:ascii="Times New Roman" w:hAnsi="Times New Roman" w:cs="Times New Roman"/>
          <w:sz w:val="23"/>
          <w:szCs w:val="23"/>
        </w:rPr>
        <w:t xml:space="preserve"> degli ultimi due anni scolastici  attestanti il percorso didattico</w:t>
      </w:r>
      <w:r w:rsidR="00780E5E" w:rsidRPr="001A6D82">
        <w:rPr>
          <w:rFonts w:ascii="Times New Roman" w:hAnsi="Times New Roman" w:cs="Times New Roman"/>
          <w:sz w:val="23"/>
          <w:szCs w:val="23"/>
        </w:rPr>
        <w:t xml:space="preserve"> (materie)</w:t>
      </w:r>
      <w:r w:rsidRPr="001A6D82">
        <w:rPr>
          <w:rFonts w:ascii="Times New Roman" w:hAnsi="Times New Roman" w:cs="Times New Roman"/>
          <w:sz w:val="23"/>
          <w:szCs w:val="23"/>
        </w:rPr>
        <w:t>,</w:t>
      </w:r>
      <w:r w:rsidR="00156C8A" w:rsidRPr="001A6D82">
        <w:rPr>
          <w:rFonts w:ascii="Times New Roman" w:hAnsi="Times New Roman" w:cs="Times New Roman"/>
          <w:sz w:val="23"/>
          <w:szCs w:val="23"/>
        </w:rPr>
        <w:t xml:space="preserve"> e </w:t>
      </w:r>
      <w:r w:rsidRPr="001A6D82">
        <w:rPr>
          <w:rFonts w:ascii="Times New Roman" w:hAnsi="Times New Roman" w:cs="Times New Roman"/>
          <w:sz w:val="23"/>
          <w:szCs w:val="23"/>
        </w:rPr>
        <w:t xml:space="preserve"> la votazion</w:t>
      </w:r>
      <w:r w:rsidR="00EC6669" w:rsidRPr="001A6D82">
        <w:rPr>
          <w:rFonts w:ascii="Times New Roman" w:hAnsi="Times New Roman" w:cs="Times New Roman"/>
          <w:sz w:val="23"/>
          <w:szCs w:val="23"/>
        </w:rPr>
        <w:t>e riportata in ciascuna materia con  la media aritmetica di tutti  i voti.</w:t>
      </w:r>
      <w:r w:rsidRPr="001A6D82">
        <w:rPr>
          <w:rFonts w:ascii="Times New Roman" w:hAnsi="Times New Roman" w:cs="Times New Roman"/>
          <w:sz w:val="23"/>
          <w:szCs w:val="23"/>
        </w:rPr>
        <w:t xml:space="preserve"> Deve essere inoltre allegata una presentazione dettagliata del tipo di scuola e del relativo indirizzo </w:t>
      </w:r>
      <w:r w:rsidR="00156C8A" w:rsidRPr="001A6D82">
        <w:rPr>
          <w:rFonts w:ascii="Times New Roman" w:hAnsi="Times New Roman" w:cs="Times New Roman"/>
          <w:sz w:val="23"/>
          <w:szCs w:val="23"/>
        </w:rPr>
        <w:t>frequentato.</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CERTIFICAZIONE attestante il grado di conoscenza  della Lingua Italiana</w:t>
      </w:r>
    </w:p>
    <w:p w:rsidR="00D91ACB" w:rsidRPr="00D6536F" w:rsidRDefault="00D91ACB" w:rsidP="00D91ACB">
      <w:pPr>
        <w:numPr>
          <w:ilvl w:val="0"/>
          <w:numId w:val="7"/>
        </w:numPr>
        <w:spacing w:before="240"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LETTERA di presentazione personale del candidato</w:t>
      </w:r>
      <w:r w:rsidRPr="00D6536F">
        <w:rPr>
          <w:rFonts w:ascii="Times New Roman" w:hAnsi="Times New Roman" w:cs="Times New Roman"/>
          <w:sz w:val="23"/>
          <w:szCs w:val="23"/>
        </w:rPr>
        <w:t>, dove lo stesso illustra  le motivazioni che lo hanno spinto ad aderire al Progetto ed in cui si impegna a rispettare le regole di vita convittuale e le modalità contenute nel Bando di Concorso. La lettera deve essere controfirmata dai genitori.</w:t>
      </w:r>
      <w:r w:rsidR="00156C8A" w:rsidRPr="00D6536F">
        <w:rPr>
          <w:rFonts w:ascii="Times New Roman" w:hAnsi="Times New Roman" w:cs="Times New Roman"/>
          <w:sz w:val="23"/>
          <w:szCs w:val="23"/>
        </w:rPr>
        <w:t xml:space="preserve"> </w:t>
      </w:r>
      <w:r w:rsidRPr="00D6536F">
        <w:rPr>
          <w:rFonts w:ascii="Times New Roman" w:hAnsi="Times New Roman" w:cs="Times New Roman"/>
          <w:b/>
          <w:sz w:val="23"/>
          <w:szCs w:val="23"/>
        </w:rPr>
        <w:t>Nella stessa dovranno essere indicati con precisione e chiarezza: l’indirizzo della famiglia, il numero di telefono e l’indirizzo e - mail.</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QUESTIONARIO PERSONALE</w:t>
      </w:r>
      <w:r w:rsidR="00156C8A" w:rsidRPr="00D6536F">
        <w:rPr>
          <w:rFonts w:ascii="Times New Roman" w:hAnsi="Times New Roman" w:cs="Times New Roman"/>
          <w:b/>
          <w:sz w:val="23"/>
          <w:szCs w:val="23"/>
        </w:rPr>
        <w:t xml:space="preserve"> </w:t>
      </w:r>
      <w:r w:rsidRPr="00D6536F">
        <w:rPr>
          <w:rFonts w:ascii="Times New Roman" w:hAnsi="Times New Roman" w:cs="Times New Roman"/>
          <w:sz w:val="23"/>
          <w:szCs w:val="23"/>
        </w:rPr>
        <w:t>conoscitivo dello studente, scaricabile dal sito del Convitto.</w:t>
      </w:r>
    </w:p>
    <w:p w:rsidR="00D91ACB" w:rsidRPr="00D6536F" w:rsidRDefault="00D91ACB"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PARERE DEL DIRIGENTE SCOLASTICO DELLA SCUOLA DI PROVENIENZA</w:t>
      </w:r>
    </w:p>
    <w:p w:rsidR="00F25FD6" w:rsidRPr="00D6536F" w:rsidRDefault="00F25FD6" w:rsidP="00D91ACB">
      <w:pPr>
        <w:numPr>
          <w:ilvl w:val="0"/>
          <w:numId w:val="7"/>
        </w:numPr>
        <w:spacing w:before="240" w:line="360" w:lineRule="auto"/>
        <w:jc w:val="both"/>
        <w:rPr>
          <w:rFonts w:ascii="Times New Roman" w:hAnsi="Times New Roman" w:cs="Times New Roman"/>
          <w:sz w:val="23"/>
          <w:szCs w:val="23"/>
        </w:rPr>
      </w:pPr>
      <w:r w:rsidRPr="00D6536F">
        <w:rPr>
          <w:rFonts w:ascii="Times New Roman" w:hAnsi="Times New Roman" w:cs="Times New Roman"/>
          <w:b/>
          <w:sz w:val="23"/>
          <w:szCs w:val="23"/>
        </w:rPr>
        <w:t>EVENTUALE PRESENTAZIONE VIDEO DEL CANDIDATO (durata non superiore a 3 minuti)</w:t>
      </w:r>
    </w:p>
    <w:p w:rsidR="00D91ACB" w:rsidRPr="00D6536F" w:rsidRDefault="00D91ACB" w:rsidP="00D91ACB">
      <w:pPr>
        <w:spacing w:before="240" w:line="360" w:lineRule="auto"/>
        <w:jc w:val="both"/>
        <w:rPr>
          <w:rFonts w:ascii="Times New Roman" w:hAnsi="Times New Roman" w:cs="Times New Roman"/>
          <w:b/>
          <w:sz w:val="23"/>
          <w:szCs w:val="23"/>
        </w:rPr>
      </w:pPr>
      <w:r w:rsidRPr="00D6536F">
        <w:rPr>
          <w:rFonts w:ascii="Times New Roman" w:hAnsi="Times New Roman" w:cs="Times New Roman"/>
          <w:b/>
          <w:sz w:val="23"/>
          <w:szCs w:val="23"/>
        </w:rPr>
        <w:t xml:space="preserve">      La documentazione dovrà essere corredata dalle opportune traduzioni.</w:t>
      </w:r>
    </w:p>
    <w:p w:rsidR="00D91ACB" w:rsidRPr="00D6536F" w:rsidRDefault="00D91ACB" w:rsidP="00D91ACB">
      <w:pPr>
        <w:spacing w:before="240" w:line="360" w:lineRule="auto"/>
        <w:jc w:val="both"/>
        <w:rPr>
          <w:rFonts w:ascii="Times New Roman" w:hAnsi="Times New Roman" w:cs="Times New Roman"/>
          <w:b/>
          <w:sz w:val="23"/>
          <w:szCs w:val="23"/>
        </w:rPr>
      </w:pPr>
    </w:p>
    <w:p w:rsidR="00D91ACB" w:rsidRPr="00D6536F" w:rsidRDefault="00D91ACB" w:rsidP="00D91ACB">
      <w:pPr>
        <w:spacing w:before="240" w:line="360" w:lineRule="auto"/>
        <w:jc w:val="both"/>
        <w:rPr>
          <w:rFonts w:ascii="Times New Roman" w:hAnsi="Times New Roman" w:cs="Times New Roman"/>
          <w:b/>
          <w:sz w:val="23"/>
          <w:szCs w:val="23"/>
        </w:rPr>
      </w:pPr>
    </w:p>
    <w:p w:rsidR="00D34F27" w:rsidRPr="00D6536F" w:rsidRDefault="00D34F27" w:rsidP="00D91ACB">
      <w:pPr>
        <w:spacing w:before="240" w:line="360" w:lineRule="auto"/>
        <w:jc w:val="both"/>
        <w:rPr>
          <w:rFonts w:ascii="Times New Roman" w:hAnsi="Times New Roman" w:cs="Times New Roman"/>
          <w:b/>
          <w:sz w:val="23"/>
          <w:szCs w:val="23"/>
        </w:rPr>
      </w:pPr>
    </w:p>
    <w:p w:rsidR="00D91ACB" w:rsidRPr="00D6536F" w:rsidRDefault="00D91ACB" w:rsidP="00D91ACB">
      <w:pPr>
        <w:spacing w:before="240" w:line="360" w:lineRule="auto"/>
        <w:jc w:val="center"/>
        <w:rPr>
          <w:rFonts w:ascii="Times New Roman" w:hAnsi="Times New Roman" w:cs="Times New Roman"/>
          <w:b/>
          <w:sz w:val="23"/>
          <w:szCs w:val="23"/>
        </w:rPr>
      </w:pPr>
      <w:r w:rsidRPr="00D6536F">
        <w:rPr>
          <w:rFonts w:ascii="Times New Roman" w:hAnsi="Times New Roman" w:cs="Times New Roman"/>
          <w:b/>
          <w:sz w:val="23"/>
          <w:szCs w:val="23"/>
        </w:rPr>
        <w:t>C) DOCUMENTAZIONE MEDICA</w:t>
      </w:r>
    </w:p>
    <w:p w:rsidR="00D91ACB" w:rsidRPr="00D6536F" w:rsidRDefault="00D91ACB" w:rsidP="001A6D82">
      <w:pPr>
        <w:numPr>
          <w:ilvl w:val="0"/>
          <w:numId w:val="7"/>
        </w:numPr>
        <w:spacing w:before="120" w:after="120" w:line="360" w:lineRule="auto"/>
        <w:ind w:left="357" w:hanging="357"/>
        <w:jc w:val="both"/>
        <w:rPr>
          <w:rFonts w:ascii="Times New Roman" w:hAnsi="Times New Roman" w:cs="Times New Roman"/>
          <w:sz w:val="23"/>
          <w:szCs w:val="23"/>
        </w:rPr>
      </w:pPr>
      <w:r w:rsidRPr="00D6536F">
        <w:rPr>
          <w:rFonts w:ascii="Times New Roman" w:hAnsi="Times New Roman" w:cs="Times New Roman"/>
          <w:b/>
          <w:sz w:val="23"/>
          <w:szCs w:val="23"/>
        </w:rPr>
        <w:t>CERTIFICATO MEDICO</w:t>
      </w:r>
      <w:r w:rsidR="00156C8A" w:rsidRPr="00D6536F">
        <w:rPr>
          <w:rFonts w:ascii="Times New Roman" w:hAnsi="Times New Roman" w:cs="Times New Roman"/>
          <w:b/>
          <w:sz w:val="23"/>
          <w:szCs w:val="23"/>
        </w:rPr>
        <w:t xml:space="preserve"> </w:t>
      </w:r>
      <w:r w:rsidRPr="00D6536F">
        <w:rPr>
          <w:rFonts w:ascii="Times New Roman" w:hAnsi="Times New Roman" w:cs="Times New Roman"/>
          <w:sz w:val="23"/>
          <w:szCs w:val="23"/>
        </w:rPr>
        <w:t xml:space="preserve">attestante l’idoneità psicofisica dell’aspirante alla vita comunitaria </w:t>
      </w:r>
    </w:p>
    <w:p w:rsidR="00D91ACB" w:rsidRPr="00D6536F" w:rsidRDefault="00D91ACB" w:rsidP="001A6D82">
      <w:pPr>
        <w:numPr>
          <w:ilvl w:val="0"/>
          <w:numId w:val="7"/>
        </w:numPr>
        <w:spacing w:before="120" w:after="120" w:line="360" w:lineRule="auto"/>
        <w:ind w:left="357" w:hanging="357"/>
        <w:jc w:val="both"/>
        <w:rPr>
          <w:rFonts w:ascii="Times New Roman" w:hAnsi="Times New Roman" w:cs="Times New Roman"/>
          <w:sz w:val="23"/>
          <w:szCs w:val="23"/>
        </w:rPr>
      </w:pPr>
      <w:r w:rsidRPr="00D6536F">
        <w:rPr>
          <w:rFonts w:ascii="Times New Roman" w:hAnsi="Times New Roman" w:cs="Times New Roman"/>
          <w:b/>
          <w:sz w:val="23"/>
          <w:szCs w:val="23"/>
        </w:rPr>
        <w:t>CERTIFICAZIONE</w:t>
      </w:r>
      <w:r w:rsidRPr="00D6536F">
        <w:rPr>
          <w:rFonts w:ascii="Times New Roman" w:hAnsi="Times New Roman" w:cs="Times New Roman"/>
          <w:sz w:val="23"/>
          <w:szCs w:val="23"/>
        </w:rPr>
        <w:t xml:space="preserve"> delle vaccinazioni sanitarie obbligatorie</w:t>
      </w:r>
    </w:p>
    <w:p w:rsidR="00D91ACB" w:rsidRPr="00D6536F" w:rsidRDefault="00D91ACB" w:rsidP="00D91ACB">
      <w:pPr>
        <w:spacing w:before="240" w:line="360" w:lineRule="auto"/>
        <w:ind w:left="360"/>
        <w:jc w:val="both"/>
        <w:rPr>
          <w:rFonts w:ascii="Times New Roman" w:hAnsi="Times New Roman"/>
          <w:sz w:val="23"/>
          <w:szCs w:val="23"/>
        </w:rPr>
      </w:pPr>
    </w:p>
    <w:p w:rsidR="00D91ACB" w:rsidRPr="00D6536F" w:rsidRDefault="00D91ACB" w:rsidP="00D91ACB">
      <w:pPr>
        <w:spacing w:before="240" w:line="360" w:lineRule="auto"/>
        <w:ind w:left="360"/>
        <w:jc w:val="both"/>
        <w:rPr>
          <w:rFonts w:ascii="Times New Roman" w:hAnsi="Times New Roman"/>
          <w:sz w:val="23"/>
          <w:szCs w:val="23"/>
        </w:rPr>
      </w:pPr>
    </w:p>
    <w:p w:rsidR="00D91ACB" w:rsidRPr="00D6536F" w:rsidRDefault="00D91ACB" w:rsidP="00D91ACB">
      <w:pPr>
        <w:spacing w:before="240" w:line="360" w:lineRule="auto"/>
        <w:jc w:val="both"/>
        <w:rPr>
          <w:rFonts w:ascii="Times New Roman" w:hAnsi="Times New Roman"/>
          <w:sz w:val="23"/>
          <w:szCs w:val="23"/>
        </w:rPr>
      </w:pPr>
    </w:p>
    <w:p w:rsidR="00D91ACB" w:rsidRPr="00D6536F" w:rsidRDefault="00D91ACB" w:rsidP="00D91ACB">
      <w:pPr>
        <w:spacing w:before="240" w:line="360" w:lineRule="auto"/>
        <w:jc w:val="both"/>
        <w:rPr>
          <w:rFonts w:ascii="Times New Roman" w:hAnsi="Times New Roman"/>
          <w:sz w:val="23"/>
          <w:szCs w:val="23"/>
        </w:rPr>
      </w:pPr>
    </w:p>
    <w:p w:rsidR="00D91ACB" w:rsidRPr="00D6536F" w:rsidRDefault="00D91ACB" w:rsidP="00D91ACB">
      <w:pPr>
        <w:pStyle w:val="Tit2"/>
        <w:widowControl/>
        <w:spacing w:line="240" w:lineRule="auto"/>
        <w:rPr>
          <w:rFonts w:ascii="Times New Roman" w:hAnsi="Times New Roman"/>
          <w:sz w:val="23"/>
          <w:szCs w:val="23"/>
        </w:rPr>
      </w:pPr>
      <w:r w:rsidRPr="00D6536F">
        <w:rPr>
          <w:rFonts w:ascii="Times New Roman" w:hAnsi="Times New Roman"/>
          <w:sz w:val="23"/>
          <w:szCs w:val="23"/>
        </w:rPr>
        <w:lastRenderedPageBreak/>
        <w:t>Documentazione da presentare al momento dell'ingresso in Convitto:</w:t>
      </w:r>
    </w:p>
    <w:p w:rsidR="00D91ACB" w:rsidRPr="00D6536F" w:rsidRDefault="00D91ACB" w:rsidP="00D91ACB">
      <w:pPr>
        <w:pStyle w:val="Tit2"/>
        <w:widowControl/>
        <w:spacing w:line="240" w:lineRule="auto"/>
        <w:ind w:left="360"/>
        <w:rPr>
          <w:rFonts w:ascii="Times New Roman" w:hAnsi="Times New Roman"/>
          <w:b w:val="0"/>
          <w:sz w:val="23"/>
          <w:szCs w:val="23"/>
        </w:rPr>
      </w:pPr>
    </w:p>
    <w:p w:rsidR="00D91ACB" w:rsidRPr="00D6536F" w:rsidRDefault="00D91ACB" w:rsidP="00D91ACB">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VISTO CONSOLARE DI INGRESSO</w:t>
      </w:r>
      <w:r w:rsidRPr="00D6536F">
        <w:rPr>
          <w:rFonts w:ascii="Times New Roman" w:hAnsi="Times New Roman"/>
          <w:sz w:val="23"/>
          <w:szCs w:val="23"/>
        </w:rPr>
        <w:t xml:space="preserve"> per motivi di studio per ottenere il permesso di soggiorno.</w:t>
      </w:r>
    </w:p>
    <w:p w:rsidR="00D91ACB" w:rsidRPr="00D6536F" w:rsidRDefault="00D91ACB" w:rsidP="00D91ACB">
      <w:pPr>
        <w:tabs>
          <w:tab w:val="left" w:pos="426"/>
        </w:tabs>
        <w:spacing w:line="360" w:lineRule="auto"/>
        <w:jc w:val="both"/>
        <w:rPr>
          <w:rFonts w:ascii="Times New Roman" w:hAnsi="Times New Roman"/>
          <w:sz w:val="23"/>
          <w:szCs w:val="23"/>
        </w:rPr>
      </w:pPr>
    </w:p>
    <w:p w:rsidR="00D91ACB" w:rsidRPr="00D6536F" w:rsidRDefault="00D91ACB" w:rsidP="00D91ACB">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CERTIFICAZIONE ATTESTANTE IL CORSO DI STUDI DA SEGUIRE, VISTATA DALLA RAPPRESENTANZA DIPLOMATICA CONSOLARE ITALIANA  all’atto del rilascio del visto di ingresso;</w:t>
      </w:r>
    </w:p>
    <w:p w:rsidR="00D91ACB" w:rsidRPr="00D6536F" w:rsidRDefault="00D91ACB" w:rsidP="00D91ACB">
      <w:pPr>
        <w:tabs>
          <w:tab w:val="left" w:pos="426"/>
        </w:tabs>
        <w:spacing w:line="360" w:lineRule="auto"/>
        <w:jc w:val="both"/>
        <w:rPr>
          <w:rFonts w:ascii="Times New Roman" w:hAnsi="Times New Roman"/>
          <w:sz w:val="23"/>
          <w:szCs w:val="23"/>
        </w:rPr>
      </w:pPr>
    </w:p>
    <w:p w:rsidR="00D91ACB" w:rsidRPr="00D6536F" w:rsidRDefault="00D91ACB" w:rsidP="00D91ACB">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CERTIFICATI DI RESIDENZA E CITTADINANZA</w:t>
      </w:r>
      <w:r w:rsidRPr="00D6536F">
        <w:rPr>
          <w:rFonts w:ascii="Times New Roman" w:hAnsi="Times New Roman"/>
          <w:sz w:val="23"/>
          <w:szCs w:val="23"/>
        </w:rPr>
        <w:t xml:space="preserve"> (in carta semplice).</w:t>
      </w:r>
    </w:p>
    <w:p w:rsidR="00D91ACB" w:rsidRPr="00D6536F" w:rsidRDefault="00D91ACB" w:rsidP="00D91ACB">
      <w:pPr>
        <w:pStyle w:val="Paragrafoelenco"/>
        <w:rPr>
          <w:rFonts w:ascii="Times New Roman" w:hAnsi="Times New Roman"/>
          <w:b/>
          <w:sz w:val="23"/>
          <w:szCs w:val="23"/>
        </w:rPr>
      </w:pPr>
    </w:p>
    <w:p w:rsidR="00D91ACB" w:rsidRPr="00D6536F" w:rsidRDefault="00D91ACB" w:rsidP="00F25FD6">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Scheda  anamnestica</w:t>
      </w:r>
      <w:r w:rsidR="00D34F27" w:rsidRPr="00D6536F">
        <w:rPr>
          <w:rFonts w:ascii="Times New Roman" w:hAnsi="Times New Roman"/>
          <w:b/>
          <w:sz w:val="23"/>
          <w:szCs w:val="23"/>
        </w:rPr>
        <w:t xml:space="preserve"> </w:t>
      </w:r>
      <w:r w:rsidRPr="00D6536F">
        <w:rPr>
          <w:rFonts w:ascii="Times New Roman" w:hAnsi="Times New Roman"/>
          <w:b/>
          <w:sz w:val="23"/>
          <w:szCs w:val="23"/>
        </w:rPr>
        <w:t>delle patologie remote</w:t>
      </w:r>
      <w:r w:rsidR="00D34F27" w:rsidRPr="00D6536F">
        <w:rPr>
          <w:rFonts w:ascii="Times New Roman" w:hAnsi="Times New Roman"/>
          <w:b/>
          <w:sz w:val="23"/>
          <w:szCs w:val="23"/>
        </w:rPr>
        <w:t xml:space="preserve"> </w:t>
      </w:r>
      <w:r w:rsidR="00277768">
        <w:rPr>
          <w:rFonts w:ascii="Times New Roman" w:hAnsi="Times New Roman"/>
          <w:sz w:val="23"/>
          <w:szCs w:val="23"/>
        </w:rPr>
        <w:t>(</w:t>
      </w:r>
      <w:r w:rsidRPr="00D6536F">
        <w:rPr>
          <w:rFonts w:ascii="Times New Roman" w:hAnsi="Times New Roman"/>
          <w:sz w:val="23"/>
          <w:szCs w:val="23"/>
        </w:rPr>
        <w:t>malattie infettive, indicare quali e a che  età</w:t>
      </w:r>
    </w:p>
    <w:p w:rsidR="00D91ACB" w:rsidRPr="00D6536F" w:rsidRDefault="00D91ACB" w:rsidP="00F25FD6">
      <w:pPr>
        <w:pStyle w:val="Paragrafoelenco"/>
        <w:spacing w:line="360" w:lineRule="auto"/>
        <w:rPr>
          <w:rFonts w:ascii="Times New Roman" w:hAnsi="Times New Roman"/>
          <w:sz w:val="23"/>
          <w:szCs w:val="23"/>
        </w:rPr>
      </w:pPr>
      <w:r w:rsidRPr="00D6536F">
        <w:rPr>
          <w:rFonts w:ascii="Times New Roman" w:hAnsi="Times New Roman"/>
          <w:sz w:val="23"/>
          <w:szCs w:val="23"/>
        </w:rPr>
        <w:tab/>
      </w:r>
      <w:r w:rsidRPr="00D6536F">
        <w:rPr>
          <w:rFonts w:ascii="Times New Roman" w:hAnsi="Times New Roman"/>
          <w:sz w:val="23"/>
          <w:szCs w:val="23"/>
        </w:rPr>
        <w:tab/>
        <w:t xml:space="preserve">      </w:t>
      </w:r>
      <w:r w:rsidR="00D34F27" w:rsidRPr="00D6536F">
        <w:rPr>
          <w:rFonts w:ascii="Times New Roman" w:hAnsi="Times New Roman"/>
          <w:sz w:val="23"/>
          <w:szCs w:val="23"/>
        </w:rPr>
        <w:t xml:space="preserve">                                       </w:t>
      </w:r>
      <w:r w:rsidRPr="00D6536F">
        <w:rPr>
          <w:rFonts w:ascii="Times New Roman" w:hAnsi="Times New Roman"/>
          <w:sz w:val="23"/>
          <w:szCs w:val="23"/>
        </w:rPr>
        <w:t xml:space="preserve"> indicazione di altre malattie,  di eventuali ricoveri</w:t>
      </w:r>
    </w:p>
    <w:p w:rsidR="00D91ACB" w:rsidRPr="00D6536F" w:rsidRDefault="00D91ACB" w:rsidP="00F25FD6">
      <w:pPr>
        <w:pStyle w:val="Paragrafoelenco"/>
        <w:spacing w:line="360" w:lineRule="auto"/>
        <w:rPr>
          <w:rFonts w:ascii="Times New Roman" w:hAnsi="Times New Roman"/>
          <w:sz w:val="23"/>
          <w:szCs w:val="23"/>
        </w:rPr>
      </w:pPr>
      <w:r w:rsidRPr="00D6536F">
        <w:rPr>
          <w:rFonts w:ascii="Times New Roman" w:hAnsi="Times New Roman"/>
          <w:sz w:val="23"/>
          <w:szCs w:val="23"/>
        </w:rPr>
        <w:tab/>
      </w:r>
      <w:r w:rsidRPr="00D6536F">
        <w:rPr>
          <w:rFonts w:ascii="Times New Roman" w:hAnsi="Times New Roman"/>
          <w:sz w:val="23"/>
          <w:szCs w:val="23"/>
        </w:rPr>
        <w:tab/>
      </w:r>
      <w:r w:rsidRPr="00D6536F">
        <w:rPr>
          <w:rFonts w:ascii="Times New Roman" w:hAnsi="Times New Roman"/>
          <w:sz w:val="23"/>
          <w:szCs w:val="23"/>
        </w:rPr>
        <w:tab/>
      </w:r>
      <w:r w:rsidRPr="00D6536F">
        <w:rPr>
          <w:rFonts w:ascii="Times New Roman" w:hAnsi="Times New Roman"/>
          <w:sz w:val="23"/>
          <w:szCs w:val="23"/>
        </w:rPr>
        <w:tab/>
      </w:r>
      <w:r w:rsidRPr="00D6536F">
        <w:rPr>
          <w:rFonts w:ascii="Times New Roman" w:hAnsi="Times New Roman"/>
          <w:sz w:val="23"/>
          <w:szCs w:val="23"/>
        </w:rPr>
        <w:tab/>
        <w:t xml:space="preserve">      </w:t>
      </w:r>
      <w:r w:rsidR="00D34F27" w:rsidRPr="00D6536F">
        <w:rPr>
          <w:rFonts w:ascii="Times New Roman" w:hAnsi="Times New Roman"/>
          <w:sz w:val="23"/>
          <w:szCs w:val="23"/>
        </w:rPr>
        <w:t xml:space="preserve">    </w:t>
      </w:r>
      <w:r w:rsidRPr="00D6536F">
        <w:rPr>
          <w:rFonts w:ascii="Times New Roman" w:hAnsi="Times New Roman"/>
          <w:sz w:val="23"/>
          <w:szCs w:val="23"/>
        </w:rPr>
        <w:t xml:space="preserve"> interventi  chirurgici, ALLERGIE)</w:t>
      </w:r>
    </w:p>
    <w:p w:rsidR="00D91ACB" w:rsidRPr="00D6536F" w:rsidRDefault="00D91ACB" w:rsidP="00D91ACB">
      <w:pPr>
        <w:tabs>
          <w:tab w:val="left" w:pos="426"/>
        </w:tabs>
        <w:spacing w:line="360" w:lineRule="auto"/>
        <w:jc w:val="both"/>
        <w:rPr>
          <w:rFonts w:ascii="Times New Roman" w:hAnsi="Times New Roman"/>
          <w:sz w:val="23"/>
          <w:szCs w:val="23"/>
        </w:rPr>
      </w:pPr>
    </w:p>
    <w:p w:rsidR="00D91ACB" w:rsidRPr="00D6536F" w:rsidRDefault="00D34F27" w:rsidP="00D91ACB">
      <w:pPr>
        <w:numPr>
          <w:ilvl w:val="0"/>
          <w:numId w:val="8"/>
        </w:numPr>
        <w:tabs>
          <w:tab w:val="left" w:pos="426"/>
        </w:tabs>
        <w:spacing w:line="360" w:lineRule="auto"/>
        <w:jc w:val="both"/>
        <w:rPr>
          <w:rFonts w:ascii="Times New Roman" w:hAnsi="Times New Roman"/>
          <w:b/>
          <w:sz w:val="23"/>
          <w:szCs w:val="23"/>
        </w:rPr>
      </w:pPr>
      <w:r w:rsidRPr="00D6536F">
        <w:rPr>
          <w:rFonts w:ascii="Times New Roman" w:hAnsi="Times New Roman"/>
          <w:b/>
          <w:sz w:val="23"/>
          <w:szCs w:val="23"/>
        </w:rPr>
        <w:t xml:space="preserve">N. </w:t>
      </w:r>
      <w:r w:rsidR="00D91ACB" w:rsidRPr="00D6536F">
        <w:rPr>
          <w:rFonts w:ascii="Times New Roman" w:hAnsi="Times New Roman"/>
          <w:b/>
          <w:sz w:val="23"/>
          <w:szCs w:val="23"/>
        </w:rPr>
        <w:t>8 FOTOGRAFIE  FORMATO TESSERA</w:t>
      </w:r>
      <w:r w:rsidR="001A6D82">
        <w:rPr>
          <w:rFonts w:ascii="Times New Roman" w:hAnsi="Times New Roman"/>
          <w:b/>
          <w:sz w:val="23"/>
          <w:szCs w:val="23"/>
        </w:rPr>
        <w:t xml:space="preserve"> </w:t>
      </w:r>
      <w:r w:rsidR="00D91ACB" w:rsidRPr="00D6536F">
        <w:rPr>
          <w:rFonts w:ascii="Times New Roman" w:hAnsi="Times New Roman"/>
          <w:b/>
          <w:sz w:val="23"/>
          <w:szCs w:val="23"/>
        </w:rPr>
        <w:t>SU FONDO BIANCO</w:t>
      </w:r>
    </w:p>
    <w:p w:rsidR="00D91ACB" w:rsidRPr="00D6536F" w:rsidRDefault="00D91ACB" w:rsidP="00D91ACB">
      <w:pPr>
        <w:tabs>
          <w:tab w:val="left" w:pos="426"/>
        </w:tabs>
        <w:spacing w:line="360" w:lineRule="auto"/>
        <w:jc w:val="both"/>
        <w:rPr>
          <w:rFonts w:ascii="Times New Roman" w:hAnsi="Times New Roman"/>
          <w:sz w:val="23"/>
          <w:szCs w:val="23"/>
        </w:rPr>
      </w:pPr>
    </w:p>
    <w:p w:rsidR="00D91ACB" w:rsidRPr="00D6536F" w:rsidRDefault="00D91ACB" w:rsidP="00D91ACB">
      <w:pPr>
        <w:numPr>
          <w:ilvl w:val="0"/>
          <w:numId w:val="8"/>
        </w:numPr>
        <w:tabs>
          <w:tab w:val="left" w:pos="426"/>
        </w:tabs>
        <w:spacing w:line="360" w:lineRule="auto"/>
        <w:jc w:val="both"/>
        <w:rPr>
          <w:rFonts w:ascii="Times New Roman" w:hAnsi="Times New Roman"/>
          <w:b/>
          <w:sz w:val="23"/>
          <w:szCs w:val="23"/>
        </w:rPr>
      </w:pPr>
      <w:r w:rsidRPr="00D6536F">
        <w:rPr>
          <w:rFonts w:ascii="Times New Roman" w:hAnsi="Times New Roman"/>
          <w:b/>
          <w:sz w:val="23"/>
          <w:szCs w:val="23"/>
        </w:rPr>
        <w:t>RICHIESTE DI AUTORIZZAZIONI DEBITAMENTE FIRMATE PER L'USCITA DALL'ISTITUTO</w:t>
      </w:r>
    </w:p>
    <w:p w:rsidR="00D91ACB" w:rsidRPr="00D6536F" w:rsidRDefault="001A6D82" w:rsidP="00D91ACB">
      <w:pPr>
        <w:tabs>
          <w:tab w:val="left" w:pos="426"/>
        </w:tabs>
        <w:spacing w:line="360" w:lineRule="auto"/>
        <w:jc w:val="both"/>
        <w:rPr>
          <w:rFonts w:ascii="Times New Roman" w:hAnsi="Times New Roman"/>
          <w:sz w:val="23"/>
          <w:szCs w:val="23"/>
        </w:rPr>
      </w:pPr>
      <w:r>
        <w:rPr>
          <w:rFonts w:ascii="Times New Roman" w:hAnsi="Times New Roman"/>
          <w:sz w:val="23"/>
          <w:szCs w:val="23"/>
        </w:rPr>
        <w:t xml:space="preserve">       </w:t>
      </w:r>
      <w:r w:rsidR="00D91ACB" w:rsidRPr="00D6536F">
        <w:rPr>
          <w:rFonts w:ascii="Times New Roman" w:hAnsi="Times New Roman"/>
          <w:sz w:val="23"/>
          <w:szCs w:val="23"/>
        </w:rPr>
        <w:t>(secondo i modelli che saranno allegati alla lettera di accoglimento)</w:t>
      </w:r>
    </w:p>
    <w:p w:rsidR="00D91ACB" w:rsidRPr="00D6536F" w:rsidRDefault="00D91ACB" w:rsidP="00D91ACB">
      <w:pPr>
        <w:tabs>
          <w:tab w:val="left" w:pos="426"/>
        </w:tabs>
        <w:spacing w:line="360" w:lineRule="auto"/>
        <w:jc w:val="both"/>
        <w:rPr>
          <w:rFonts w:ascii="Times New Roman" w:hAnsi="Times New Roman"/>
          <w:b/>
          <w:sz w:val="23"/>
          <w:szCs w:val="23"/>
        </w:rPr>
      </w:pPr>
    </w:p>
    <w:p w:rsidR="00D91ACB" w:rsidRDefault="00D91ACB" w:rsidP="00D91ACB">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INDIRIZZI</w:t>
      </w:r>
      <w:r w:rsidR="008B75C3" w:rsidRPr="00D6536F">
        <w:rPr>
          <w:rFonts w:ascii="Times New Roman" w:hAnsi="Times New Roman"/>
          <w:b/>
          <w:sz w:val="23"/>
          <w:szCs w:val="23"/>
        </w:rPr>
        <w:t xml:space="preserve"> </w:t>
      </w:r>
      <w:r w:rsidRPr="00D6536F">
        <w:rPr>
          <w:rFonts w:ascii="Times New Roman" w:hAnsi="Times New Roman"/>
          <w:b/>
          <w:caps/>
          <w:sz w:val="23"/>
          <w:szCs w:val="23"/>
        </w:rPr>
        <w:t>e numeri di telefono</w:t>
      </w:r>
      <w:r w:rsidRPr="00D6536F">
        <w:rPr>
          <w:rFonts w:ascii="Times New Roman" w:hAnsi="Times New Roman"/>
          <w:sz w:val="23"/>
          <w:szCs w:val="23"/>
        </w:rPr>
        <w:t xml:space="preserve"> di parenti o amici di famiglia che ospiteranno in Italia lo studente.</w:t>
      </w:r>
    </w:p>
    <w:p w:rsidR="00BF2A8D" w:rsidRPr="00D6536F" w:rsidRDefault="00BF2A8D" w:rsidP="00BF2A8D">
      <w:pPr>
        <w:tabs>
          <w:tab w:val="left" w:pos="426"/>
        </w:tabs>
        <w:spacing w:line="360" w:lineRule="auto"/>
        <w:ind w:left="360"/>
        <w:jc w:val="both"/>
        <w:rPr>
          <w:rFonts w:ascii="Times New Roman" w:hAnsi="Times New Roman"/>
          <w:sz w:val="23"/>
          <w:szCs w:val="23"/>
        </w:rPr>
      </w:pPr>
    </w:p>
    <w:p w:rsidR="00D91ACB" w:rsidRPr="00D6536F" w:rsidRDefault="00D91ACB" w:rsidP="00D91ACB">
      <w:pPr>
        <w:numPr>
          <w:ilvl w:val="0"/>
          <w:numId w:val="8"/>
        </w:numPr>
        <w:tabs>
          <w:tab w:val="left" w:pos="426"/>
        </w:tabs>
        <w:spacing w:line="360" w:lineRule="auto"/>
        <w:jc w:val="both"/>
        <w:rPr>
          <w:rFonts w:ascii="Times New Roman" w:hAnsi="Times New Roman"/>
          <w:sz w:val="23"/>
          <w:szCs w:val="23"/>
        </w:rPr>
      </w:pPr>
      <w:r w:rsidRPr="00D6536F">
        <w:rPr>
          <w:rFonts w:ascii="Times New Roman" w:hAnsi="Times New Roman"/>
          <w:b/>
          <w:sz w:val="23"/>
          <w:szCs w:val="23"/>
        </w:rPr>
        <w:t>DOMANDA IN ORIGINALE DEBITAMENTE FIRMATA DAI GENITORI.</w:t>
      </w:r>
    </w:p>
    <w:p w:rsidR="00D91ACB" w:rsidRPr="00D6536F" w:rsidRDefault="00D91ACB" w:rsidP="00D91ACB">
      <w:pPr>
        <w:tabs>
          <w:tab w:val="left" w:pos="426"/>
        </w:tabs>
        <w:spacing w:line="360" w:lineRule="auto"/>
        <w:jc w:val="both"/>
        <w:rPr>
          <w:rFonts w:ascii="Times New Roman" w:hAnsi="Times New Roman"/>
          <w:sz w:val="23"/>
          <w:szCs w:val="23"/>
        </w:rPr>
      </w:pPr>
    </w:p>
    <w:p w:rsidR="00D91ACB" w:rsidRPr="00D6536F" w:rsidRDefault="00D91ACB" w:rsidP="00D91ACB">
      <w:pPr>
        <w:tabs>
          <w:tab w:val="left" w:pos="426"/>
        </w:tabs>
        <w:spacing w:line="360" w:lineRule="auto"/>
        <w:jc w:val="both"/>
        <w:rPr>
          <w:rFonts w:ascii="Times New Roman" w:hAnsi="Times New Roman"/>
          <w:sz w:val="23"/>
          <w:szCs w:val="23"/>
        </w:rPr>
      </w:pPr>
      <w:r w:rsidRPr="00D6536F">
        <w:rPr>
          <w:rFonts w:ascii="Times New Roman" w:hAnsi="Times New Roman"/>
          <w:sz w:val="23"/>
          <w:szCs w:val="23"/>
        </w:rPr>
        <w:t>L’Istituto si riserva la facoltà di richiedere ulteriore documentazione sanitaria atta ad accertare l’esistenza dei requisiti richiesti per la partecipazione al Concorso ai fini dell’eventuale conferimento del posto in Convitto.</w:t>
      </w:r>
    </w:p>
    <w:p w:rsidR="00D91ACB" w:rsidRPr="00D6536F" w:rsidRDefault="00D91ACB" w:rsidP="00D91ACB">
      <w:pPr>
        <w:spacing w:line="360" w:lineRule="auto"/>
        <w:jc w:val="both"/>
        <w:rPr>
          <w:rFonts w:ascii="Times New Roman" w:hAnsi="Times New Roman"/>
          <w:sz w:val="23"/>
          <w:szCs w:val="23"/>
        </w:rPr>
      </w:pPr>
      <w:r w:rsidRPr="00D6536F">
        <w:rPr>
          <w:rFonts w:ascii="Times New Roman" w:hAnsi="Times New Roman"/>
          <w:sz w:val="23"/>
          <w:szCs w:val="23"/>
        </w:rPr>
        <w:t xml:space="preserve">L’Istituto si riserva inoltre di effettuare controlli sulla veridicità delle dichiarazioni rese.  </w:t>
      </w:r>
    </w:p>
    <w:p w:rsidR="00D91ACB" w:rsidRPr="00D6536F" w:rsidRDefault="00D91ACB" w:rsidP="00D91ACB">
      <w:pPr>
        <w:rPr>
          <w:sz w:val="23"/>
          <w:szCs w:val="23"/>
        </w:rPr>
      </w:pPr>
    </w:p>
    <w:p w:rsidR="00D91ACB" w:rsidRPr="00D6536F" w:rsidRDefault="00D91ACB" w:rsidP="00D91ACB">
      <w:pPr>
        <w:rPr>
          <w:sz w:val="23"/>
          <w:szCs w:val="23"/>
        </w:rPr>
      </w:pPr>
    </w:p>
    <w:p w:rsidR="00D91ACB" w:rsidRPr="00530CDE" w:rsidRDefault="00D91ACB" w:rsidP="00D91ACB">
      <w:pPr>
        <w:rPr>
          <w:rFonts w:ascii="Times New Roman" w:hAnsi="Times New Roman" w:cs="Times New Roman"/>
          <w:b/>
          <w:sz w:val="23"/>
          <w:szCs w:val="23"/>
          <w:u w:val="single"/>
        </w:rPr>
      </w:pPr>
      <w:r w:rsidRPr="00D6536F">
        <w:rPr>
          <w:rFonts w:ascii="Times New Roman" w:hAnsi="Times New Roman" w:cs="Times New Roman"/>
          <w:b/>
          <w:sz w:val="23"/>
          <w:szCs w:val="23"/>
        </w:rPr>
        <w:t>1</w:t>
      </w:r>
      <w:r w:rsidR="00530CDE">
        <w:rPr>
          <w:rFonts w:ascii="Times New Roman" w:hAnsi="Times New Roman" w:cs="Times New Roman"/>
          <w:b/>
          <w:sz w:val="23"/>
          <w:szCs w:val="23"/>
        </w:rPr>
        <w:t>0</w:t>
      </w:r>
      <w:r w:rsidRPr="00D6536F">
        <w:rPr>
          <w:rFonts w:ascii="Times New Roman" w:hAnsi="Times New Roman" w:cs="Times New Roman"/>
          <w:b/>
          <w:sz w:val="23"/>
          <w:szCs w:val="23"/>
        </w:rPr>
        <w:t xml:space="preserve">.  </w:t>
      </w:r>
      <w:r w:rsidRPr="00530CDE">
        <w:rPr>
          <w:rFonts w:ascii="Times New Roman" w:hAnsi="Times New Roman" w:cs="Times New Roman"/>
          <w:b/>
          <w:sz w:val="23"/>
          <w:szCs w:val="23"/>
          <w:u w:val="single"/>
        </w:rPr>
        <w:t>ALLEGATI DA CONSULTARE</w:t>
      </w:r>
    </w:p>
    <w:p w:rsidR="00D91ACB" w:rsidRPr="00D6536F" w:rsidRDefault="00D91ACB" w:rsidP="00D91ACB">
      <w:pPr>
        <w:rPr>
          <w:sz w:val="23"/>
          <w:szCs w:val="23"/>
        </w:rPr>
      </w:pPr>
    </w:p>
    <w:p w:rsidR="00D91ACB" w:rsidRPr="00D6536F" w:rsidRDefault="00D91ACB" w:rsidP="00D91ACB">
      <w:pPr>
        <w:numPr>
          <w:ilvl w:val="0"/>
          <w:numId w:val="9"/>
        </w:numPr>
        <w:rPr>
          <w:rFonts w:ascii="Times New Roman" w:hAnsi="Times New Roman" w:cs="Times New Roman"/>
          <w:sz w:val="23"/>
          <w:szCs w:val="23"/>
        </w:rPr>
      </w:pPr>
      <w:r w:rsidRPr="00D6536F">
        <w:rPr>
          <w:rFonts w:ascii="Times New Roman" w:hAnsi="Times New Roman" w:cs="Times New Roman"/>
          <w:sz w:val="23"/>
          <w:szCs w:val="23"/>
        </w:rPr>
        <w:t>Regolamento  convittuale interno (link del sito)</w:t>
      </w:r>
    </w:p>
    <w:p w:rsidR="00D91ACB" w:rsidRPr="00D6536F" w:rsidRDefault="00D91ACB" w:rsidP="00D91ACB">
      <w:pPr>
        <w:ind w:left="360"/>
        <w:rPr>
          <w:rFonts w:ascii="Times New Roman" w:hAnsi="Times New Roman" w:cs="Times New Roman"/>
          <w:sz w:val="23"/>
          <w:szCs w:val="23"/>
        </w:rPr>
      </w:pPr>
    </w:p>
    <w:p w:rsidR="00D91ACB" w:rsidRPr="00D6536F" w:rsidRDefault="00D91ACB" w:rsidP="00D91ACB">
      <w:pPr>
        <w:numPr>
          <w:ilvl w:val="0"/>
          <w:numId w:val="9"/>
        </w:numPr>
        <w:rPr>
          <w:rFonts w:ascii="Times New Roman" w:hAnsi="Times New Roman" w:cs="Times New Roman"/>
          <w:sz w:val="23"/>
          <w:szCs w:val="23"/>
        </w:rPr>
      </w:pPr>
      <w:r w:rsidRPr="00D6536F">
        <w:rPr>
          <w:rFonts w:ascii="Times New Roman" w:hAnsi="Times New Roman" w:cs="Times New Roman"/>
          <w:sz w:val="23"/>
          <w:szCs w:val="23"/>
        </w:rPr>
        <w:t>Questionario personale (link del sito)</w:t>
      </w:r>
    </w:p>
    <w:p w:rsidR="00D91ACB" w:rsidRPr="00D6536F" w:rsidRDefault="00D91ACB" w:rsidP="00D91ACB">
      <w:pPr>
        <w:ind w:left="360"/>
        <w:rPr>
          <w:rFonts w:ascii="Times New Roman" w:hAnsi="Times New Roman" w:cs="Times New Roman"/>
          <w:sz w:val="23"/>
          <w:szCs w:val="23"/>
        </w:rPr>
      </w:pPr>
    </w:p>
    <w:p w:rsidR="00D91ACB" w:rsidRPr="00D6536F" w:rsidRDefault="00D91ACB" w:rsidP="00D91ACB">
      <w:pPr>
        <w:numPr>
          <w:ilvl w:val="0"/>
          <w:numId w:val="9"/>
        </w:numPr>
        <w:rPr>
          <w:rFonts w:ascii="Times New Roman" w:hAnsi="Times New Roman" w:cs="Times New Roman"/>
          <w:sz w:val="23"/>
          <w:szCs w:val="23"/>
        </w:rPr>
      </w:pPr>
      <w:r w:rsidRPr="00D6536F">
        <w:rPr>
          <w:rFonts w:ascii="Times New Roman" w:hAnsi="Times New Roman" w:cs="Times New Roman"/>
          <w:sz w:val="23"/>
          <w:szCs w:val="23"/>
        </w:rPr>
        <w:t>Depliant di presentazione del Convitto Nazionale e delle sue strutture (link del sito)</w:t>
      </w:r>
    </w:p>
    <w:p w:rsidR="00F62D97" w:rsidRPr="00D6536F" w:rsidRDefault="00F62D97" w:rsidP="00770AE1">
      <w:pPr>
        <w:jc w:val="center"/>
        <w:rPr>
          <w:rFonts w:ascii="Times New Roman" w:hAnsi="Times New Roman" w:cs="Times New Roman"/>
          <w:b/>
          <w:sz w:val="23"/>
          <w:szCs w:val="23"/>
        </w:rPr>
      </w:pPr>
    </w:p>
    <w:sectPr w:rsidR="00F62D97" w:rsidRPr="00D6536F" w:rsidSect="00CC594B">
      <w:pgSz w:w="11906" w:h="16838"/>
      <w:pgMar w:top="964" w:right="113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FB56F1"/>
    <w:multiLevelType w:val="hybridMultilevel"/>
    <w:tmpl w:val="4B16E8B2"/>
    <w:lvl w:ilvl="0" w:tplc="C020300A">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40418EF"/>
    <w:multiLevelType w:val="hybridMultilevel"/>
    <w:tmpl w:val="B57AB17A"/>
    <w:lvl w:ilvl="0" w:tplc="21FAF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44F514C"/>
    <w:multiLevelType w:val="hybridMultilevel"/>
    <w:tmpl w:val="0A0018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7E72021"/>
    <w:multiLevelType w:val="hybridMultilevel"/>
    <w:tmpl w:val="71D20B2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6A3554"/>
    <w:multiLevelType w:val="hybridMultilevel"/>
    <w:tmpl w:val="A0F203B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3946DF"/>
    <w:multiLevelType w:val="hybridMultilevel"/>
    <w:tmpl w:val="646E5A20"/>
    <w:lvl w:ilvl="0" w:tplc="18FA869A">
      <w:start w:val="1"/>
      <w:numFmt w:val="bullet"/>
      <w:lvlText w:val=""/>
      <w:lvlJc w:val="left"/>
      <w:pPr>
        <w:tabs>
          <w:tab w:val="num" w:pos="1647"/>
        </w:tabs>
        <w:ind w:left="1647" w:hanging="360"/>
      </w:pPr>
      <w:rPr>
        <w:rFonts w:ascii="Symbol" w:hAnsi="Symbol" w:hint="default"/>
      </w:rPr>
    </w:lvl>
    <w:lvl w:ilvl="1" w:tplc="2AB82E04">
      <w:start w:val="1"/>
      <w:numFmt w:val="decimal"/>
      <w:lvlText w:val="%2."/>
      <w:lvlJc w:val="left"/>
      <w:pPr>
        <w:tabs>
          <w:tab w:val="num" w:pos="1440"/>
        </w:tabs>
        <w:ind w:left="1440" w:hanging="360"/>
      </w:pPr>
    </w:lvl>
    <w:lvl w:ilvl="2" w:tplc="A3B86E82">
      <w:start w:val="1"/>
      <w:numFmt w:val="decimal"/>
      <w:lvlText w:val="%3."/>
      <w:lvlJc w:val="left"/>
      <w:pPr>
        <w:tabs>
          <w:tab w:val="num" w:pos="2160"/>
        </w:tabs>
        <w:ind w:left="2160" w:hanging="360"/>
      </w:pPr>
    </w:lvl>
    <w:lvl w:ilvl="3" w:tplc="02107F08">
      <w:start w:val="1"/>
      <w:numFmt w:val="decimal"/>
      <w:lvlText w:val="%4."/>
      <w:lvlJc w:val="left"/>
      <w:pPr>
        <w:tabs>
          <w:tab w:val="num" w:pos="2880"/>
        </w:tabs>
        <w:ind w:left="2880" w:hanging="360"/>
      </w:pPr>
    </w:lvl>
    <w:lvl w:ilvl="4" w:tplc="CD76BC1A">
      <w:start w:val="1"/>
      <w:numFmt w:val="decimal"/>
      <w:lvlText w:val="%5."/>
      <w:lvlJc w:val="left"/>
      <w:pPr>
        <w:tabs>
          <w:tab w:val="num" w:pos="3600"/>
        </w:tabs>
        <w:ind w:left="3600" w:hanging="360"/>
      </w:pPr>
    </w:lvl>
    <w:lvl w:ilvl="5" w:tplc="A3186FBE">
      <w:start w:val="1"/>
      <w:numFmt w:val="decimal"/>
      <w:lvlText w:val="%6."/>
      <w:lvlJc w:val="left"/>
      <w:pPr>
        <w:tabs>
          <w:tab w:val="num" w:pos="4320"/>
        </w:tabs>
        <w:ind w:left="4320" w:hanging="360"/>
      </w:pPr>
    </w:lvl>
    <w:lvl w:ilvl="6" w:tplc="242CEFB0">
      <w:start w:val="1"/>
      <w:numFmt w:val="decimal"/>
      <w:lvlText w:val="%7."/>
      <w:lvlJc w:val="left"/>
      <w:pPr>
        <w:tabs>
          <w:tab w:val="num" w:pos="5040"/>
        </w:tabs>
        <w:ind w:left="5040" w:hanging="360"/>
      </w:pPr>
    </w:lvl>
    <w:lvl w:ilvl="7" w:tplc="FC44636C">
      <w:start w:val="1"/>
      <w:numFmt w:val="decimal"/>
      <w:lvlText w:val="%8."/>
      <w:lvlJc w:val="left"/>
      <w:pPr>
        <w:tabs>
          <w:tab w:val="num" w:pos="5760"/>
        </w:tabs>
        <w:ind w:left="5760" w:hanging="360"/>
      </w:pPr>
    </w:lvl>
    <w:lvl w:ilvl="8" w:tplc="A50EB39E">
      <w:start w:val="1"/>
      <w:numFmt w:val="decimal"/>
      <w:lvlText w:val="%9."/>
      <w:lvlJc w:val="left"/>
      <w:pPr>
        <w:tabs>
          <w:tab w:val="num" w:pos="6480"/>
        </w:tabs>
        <w:ind w:left="6480" w:hanging="360"/>
      </w:pPr>
    </w:lvl>
  </w:abstractNum>
  <w:abstractNum w:abstractNumId="7">
    <w:nsid w:val="38013CDC"/>
    <w:multiLevelType w:val="hybridMultilevel"/>
    <w:tmpl w:val="E9366292"/>
    <w:lvl w:ilvl="0" w:tplc="5456BB7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B2C486C"/>
    <w:multiLevelType w:val="hybridMultilevel"/>
    <w:tmpl w:val="52DAE6D2"/>
    <w:lvl w:ilvl="0" w:tplc="04100005">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4C55943"/>
    <w:multiLevelType w:val="hybridMultilevel"/>
    <w:tmpl w:val="1B34FFD0"/>
    <w:lvl w:ilvl="0" w:tplc="7D62A18A">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A287C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72491A71"/>
    <w:multiLevelType w:val="singleLevel"/>
    <w:tmpl w:val="0410000F"/>
    <w:lvl w:ilvl="0">
      <w:start w:val="1"/>
      <w:numFmt w:val="decimal"/>
      <w:lvlText w:val="%1."/>
      <w:lvlJc w:val="left"/>
      <w:pPr>
        <w:tabs>
          <w:tab w:val="num" w:pos="360"/>
        </w:tabs>
        <w:ind w:left="360" w:hanging="360"/>
      </w:pPr>
    </w:lvl>
  </w:abstractNum>
  <w:abstractNum w:abstractNumId="12">
    <w:nsid w:val="76086CE7"/>
    <w:multiLevelType w:val="hybridMultilevel"/>
    <w:tmpl w:val="461AC462"/>
    <w:lvl w:ilvl="0" w:tplc="1976025E">
      <w:start w:val="1"/>
      <w:numFmt w:val="bullet"/>
      <w:lvlText w:val=""/>
      <w:lvlJc w:val="left"/>
      <w:pPr>
        <w:tabs>
          <w:tab w:val="num" w:pos="1068"/>
        </w:tabs>
        <w:ind w:left="1068" w:hanging="360"/>
      </w:pPr>
      <w:rPr>
        <w:rFonts w:ascii="Symbol" w:hAnsi="Symbol" w:hint="default"/>
      </w:rPr>
    </w:lvl>
    <w:lvl w:ilvl="1" w:tplc="1A6ADE2A">
      <w:start w:val="1"/>
      <w:numFmt w:val="decimal"/>
      <w:lvlText w:val="%2."/>
      <w:lvlJc w:val="left"/>
      <w:pPr>
        <w:tabs>
          <w:tab w:val="num" w:pos="1440"/>
        </w:tabs>
        <w:ind w:left="1440" w:hanging="360"/>
      </w:pPr>
    </w:lvl>
    <w:lvl w:ilvl="2" w:tplc="95C63ECC">
      <w:start w:val="1"/>
      <w:numFmt w:val="decimal"/>
      <w:lvlText w:val="%3."/>
      <w:lvlJc w:val="left"/>
      <w:pPr>
        <w:tabs>
          <w:tab w:val="num" w:pos="2160"/>
        </w:tabs>
        <w:ind w:left="2160" w:hanging="360"/>
      </w:pPr>
    </w:lvl>
    <w:lvl w:ilvl="3" w:tplc="684201BE">
      <w:start w:val="1"/>
      <w:numFmt w:val="decimal"/>
      <w:lvlText w:val="%4."/>
      <w:lvlJc w:val="left"/>
      <w:pPr>
        <w:tabs>
          <w:tab w:val="num" w:pos="2880"/>
        </w:tabs>
        <w:ind w:left="2880" w:hanging="360"/>
      </w:pPr>
    </w:lvl>
    <w:lvl w:ilvl="4" w:tplc="23B07CE4">
      <w:start w:val="1"/>
      <w:numFmt w:val="decimal"/>
      <w:lvlText w:val="%5."/>
      <w:lvlJc w:val="left"/>
      <w:pPr>
        <w:tabs>
          <w:tab w:val="num" w:pos="3600"/>
        </w:tabs>
        <w:ind w:left="3600" w:hanging="360"/>
      </w:pPr>
    </w:lvl>
    <w:lvl w:ilvl="5" w:tplc="97DAF398">
      <w:start w:val="1"/>
      <w:numFmt w:val="decimal"/>
      <w:lvlText w:val="%6."/>
      <w:lvlJc w:val="left"/>
      <w:pPr>
        <w:tabs>
          <w:tab w:val="num" w:pos="4320"/>
        </w:tabs>
        <w:ind w:left="4320" w:hanging="360"/>
      </w:pPr>
    </w:lvl>
    <w:lvl w:ilvl="6" w:tplc="B2A059B2">
      <w:start w:val="1"/>
      <w:numFmt w:val="decimal"/>
      <w:lvlText w:val="%7."/>
      <w:lvlJc w:val="left"/>
      <w:pPr>
        <w:tabs>
          <w:tab w:val="num" w:pos="5040"/>
        </w:tabs>
        <w:ind w:left="5040" w:hanging="360"/>
      </w:pPr>
    </w:lvl>
    <w:lvl w:ilvl="7" w:tplc="6AFE0B30">
      <w:start w:val="1"/>
      <w:numFmt w:val="decimal"/>
      <w:lvlText w:val="%8."/>
      <w:lvlJc w:val="left"/>
      <w:pPr>
        <w:tabs>
          <w:tab w:val="num" w:pos="5760"/>
        </w:tabs>
        <w:ind w:left="5760" w:hanging="360"/>
      </w:pPr>
    </w:lvl>
    <w:lvl w:ilvl="8" w:tplc="70C8388C">
      <w:start w:val="1"/>
      <w:numFmt w:val="decimal"/>
      <w:lvlText w:val="%9."/>
      <w:lvlJc w:val="left"/>
      <w:pPr>
        <w:tabs>
          <w:tab w:val="num" w:pos="6480"/>
        </w:tabs>
        <w:ind w:left="6480" w:hanging="360"/>
      </w:pPr>
    </w:lvl>
  </w:abstractNum>
  <w:abstractNum w:abstractNumId="13">
    <w:nsid w:val="7DE22706"/>
    <w:multiLevelType w:val="singleLevel"/>
    <w:tmpl w:val="93127FF8"/>
    <w:lvl w:ilvl="0">
      <w:start w:val="1"/>
      <w:numFmt w:val="decimal"/>
      <w:lvlText w:val="%1."/>
      <w:lvlJc w:val="left"/>
      <w:pPr>
        <w:tabs>
          <w:tab w:val="num" w:pos="360"/>
        </w:tabs>
        <w:ind w:left="360" w:hanging="360"/>
      </w:pPr>
      <w:rPr>
        <w:rFonts w:ascii="Times New Roman" w:hAnsi="Times New Roman" w:cs="Times New Roman" w:hint="default"/>
        <w:b w:val="0"/>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numFmt w:val="bullet"/>
        <w:lvlText w:val=""/>
        <w:legacy w:legacy="1" w:legacySpace="0" w:legacyIndent="170"/>
        <w:lvlJc w:val="left"/>
        <w:pPr>
          <w:ind w:left="142" w:hanging="170"/>
        </w:pPr>
        <w:rPr>
          <w:rFonts w:ascii="Symbol" w:hAnsi="Symbol" w:hint="default"/>
          <w:sz w:val="12"/>
        </w:rPr>
      </w:lvl>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11"/>
    <w:lvlOverride w:ilvl="0">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F0EBC"/>
    <w:rsid w:val="00004EBF"/>
    <w:rsid w:val="000155CC"/>
    <w:rsid w:val="00027823"/>
    <w:rsid w:val="00082ED0"/>
    <w:rsid w:val="00085900"/>
    <w:rsid w:val="00096DAB"/>
    <w:rsid w:val="000A07D9"/>
    <w:rsid w:val="000B5EDB"/>
    <w:rsid w:val="000C4F27"/>
    <w:rsid w:val="000E08C1"/>
    <w:rsid w:val="000F2380"/>
    <w:rsid w:val="001175ED"/>
    <w:rsid w:val="00156C8A"/>
    <w:rsid w:val="0015772F"/>
    <w:rsid w:val="00162265"/>
    <w:rsid w:val="00190B54"/>
    <w:rsid w:val="001A2CC4"/>
    <w:rsid w:val="001A2EDE"/>
    <w:rsid w:val="001A6D82"/>
    <w:rsid w:val="001B54F7"/>
    <w:rsid w:val="001C5C90"/>
    <w:rsid w:val="001E651E"/>
    <w:rsid w:val="0021596E"/>
    <w:rsid w:val="0024059F"/>
    <w:rsid w:val="002410FA"/>
    <w:rsid w:val="00251C2C"/>
    <w:rsid w:val="00254967"/>
    <w:rsid w:val="0026659E"/>
    <w:rsid w:val="00277768"/>
    <w:rsid w:val="002957DA"/>
    <w:rsid w:val="00296761"/>
    <w:rsid w:val="002969AC"/>
    <w:rsid w:val="002A058C"/>
    <w:rsid w:val="002C442A"/>
    <w:rsid w:val="002D7983"/>
    <w:rsid w:val="00316A6D"/>
    <w:rsid w:val="00360852"/>
    <w:rsid w:val="00366904"/>
    <w:rsid w:val="00380EFD"/>
    <w:rsid w:val="003B587A"/>
    <w:rsid w:val="003F4EE4"/>
    <w:rsid w:val="003F6BC1"/>
    <w:rsid w:val="00400920"/>
    <w:rsid w:val="0044642E"/>
    <w:rsid w:val="00454DD2"/>
    <w:rsid w:val="00470FF0"/>
    <w:rsid w:val="00473499"/>
    <w:rsid w:val="00492BF0"/>
    <w:rsid w:val="004C277B"/>
    <w:rsid w:val="004C315F"/>
    <w:rsid w:val="004D0DCF"/>
    <w:rsid w:val="004F6602"/>
    <w:rsid w:val="00500E63"/>
    <w:rsid w:val="005264C3"/>
    <w:rsid w:val="00530CDE"/>
    <w:rsid w:val="005407FC"/>
    <w:rsid w:val="0055717D"/>
    <w:rsid w:val="00562A03"/>
    <w:rsid w:val="0057209E"/>
    <w:rsid w:val="0059071D"/>
    <w:rsid w:val="00593E6C"/>
    <w:rsid w:val="005D0617"/>
    <w:rsid w:val="005F3E17"/>
    <w:rsid w:val="005F6CAB"/>
    <w:rsid w:val="00614895"/>
    <w:rsid w:val="00665E2B"/>
    <w:rsid w:val="00673517"/>
    <w:rsid w:val="00687063"/>
    <w:rsid w:val="006C34C1"/>
    <w:rsid w:val="00724519"/>
    <w:rsid w:val="007344C9"/>
    <w:rsid w:val="00770AE1"/>
    <w:rsid w:val="00774F3E"/>
    <w:rsid w:val="00780E5E"/>
    <w:rsid w:val="00785EFC"/>
    <w:rsid w:val="007901FC"/>
    <w:rsid w:val="007B04B7"/>
    <w:rsid w:val="007B1338"/>
    <w:rsid w:val="007B2824"/>
    <w:rsid w:val="007C737F"/>
    <w:rsid w:val="007D3756"/>
    <w:rsid w:val="007E45EB"/>
    <w:rsid w:val="007F0EBC"/>
    <w:rsid w:val="007F161D"/>
    <w:rsid w:val="0082503E"/>
    <w:rsid w:val="0085325E"/>
    <w:rsid w:val="008556DD"/>
    <w:rsid w:val="00860460"/>
    <w:rsid w:val="00871B40"/>
    <w:rsid w:val="008B2F1C"/>
    <w:rsid w:val="008B75C3"/>
    <w:rsid w:val="008F2B9B"/>
    <w:rsid w:val="008F4D82"/>
    <w:rsid w:val="009205FE"/>
    <w:rsid w:val="00942E15"/>
    <w:rsid w:val="00961680"/>
    <w:rsid w:val="00973DDB"/>
    <w:rsid w:val="00984584"/>
    <w:rsid w:val="009902A3"/>
    <w:rsid w:val="00996970"/>
    <w:rsid w:val="009C304C"/>
    <w:rsid w:val="009C730E"/>
    <w:rsid w:val="009E2002"/>
    <w:rsid w:val="009E35E0"/>
    <w:rsid w:val="009F594F"/>
    <w:rsid w:val="00A10BF1"/>
    <w:rsid w:val="00A40154"/>
    <w:rsid w:val="00A43FF7"/>
    <w:rsid w:val="00A64199"/>
    <w:rsid w:val="00A8145B"/>
    <w:rsid w:val="00AA2AD7"/>
    <w:rsid w:val="00AA5362"/>
    <w:rsid w:val="00AF543F"/>
    <w:rsid w:val="00B1045C"/>
    <w:rsid w:val="00B24108"/>
    <w:rsid w:val="00B43665"/>
    <w:rsid w:val="00B45AA7"/>
    <w:rsid w:val="00B47174"/>
    <w:rsid w:val="00B5009B"/>
    <w:rsid w:val="00B814C5"/>
    <w:rsid w:val="00BA3542"/>
    <w:rsid w:val="00BB3862"/>
    <w:rsid w:val="00BF2A8D"/>
    <w:rsid w:val="00BF4CC0"/>
    <w:rsid w:val="00C47824"/>
    <w:rsid w:val="00C703CD"/>
    <w:rsid w:val="00C83731"/>
    <w:rsid w:val="00CA489F"/>
    <w:rsid w:val="00CA5F33"/>
    <w:rsid w:val="00CC53CE"/>
    <w:rsid w:val="00CC594B"/>
    <w:rsid w:val="00CE0F91"/>
    <w:rsid w:val="00CF3FEA"/>
    <w:rsid w:val="00D31C89"/>
    <w:rsid w:val="00D34F27"/>
    <w:rsid w:val="00D500A2"/>
    <w:rsid w:val="00D56929"/>
    <w:rsid w:val="00D6536F"/>
    <w:rsid w:val="00D70611"/>
    <w:rsid w:val="00D91ACB"/>
    <w:rsid w:val="00D96C04"/>
    <w:rsid w:val="00DA4633"/>
    <w:rsid w:val="00DB664B"/>
    <w:rsid w:val="00DC13FD"/>
    <w:rsid w:val="00DC2616"/>
    <w:rsid w:val="00DE5646"/>
    <w:rsid w:val="00E45AA3"/>
    <w:rsid w:val="00E47FB9"/>
    <w:rsid w:val="00E55463"/>
    <w:rsid w:val="00E57A01"/>
    <w:rsid w:val="00E83787"/>
    <w:rsid w:val="00E83950"/>
    <w:rsid w:val="00EC6669"/>
    <w:rsid w:val="00ED315A"/>
    <w:rsid w:val="00ED31BE"/>
    <w:rsid w:val="00EE7784"/>
    <w:rsid w:val="00F15DC1"/>
    <w:rsid w:val="00F25FD6"/>
    <w:rsid w:val="00F557B7"/>
    <w:rsid w:val="00F62D97"/>
    <w:rsid w:val="00F90AC9"/>
    <w:rsid w:val="00FA0747"/>
    <w:rsid w:val="00FD4D2E"/>
    <w:rsid w:val="00FD712C"/>
    <w:rsid w:val="00FE44EA"/>
    <w:rsid w:val="00FF5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D2E"/>
    <w:rPr>
      <w:rFonts w:ascii="Arial" w:hAnsi="Arial" w:cs="Arial"/>
      <w:sz w:val="24"/>
      <w:szCs w:val="24"/>
    </w:rPr>
  </w:style>
  <w:style w:type="paragraph" w:styleId="Titolo1">
    <w:name w:val="heading 1"/>
    <w:basedOn w:val="Normale"/>
    <w:next w:val="Normale"/>
    <w:qFormat/>
    <w:rsid w:val="00FD4D2E"/>
    <w:pPr>
      <w:keepNext/>
      <w:spacing w:line="360" w:lineRule="auto"/>
      <w:jc w:val="both"/>
      <w:outlineLvl w:val="0"/>
    </w:pPr>
    <w:rPr>
      <w:rFonts w:ascii="Times New Roman" w:hAnsi="Times New Roman" w:cs="Times New Roman"/>
      <w:szCs w:val="20"/>
    </w:rPr>
  </w:style>
  <w:style w:type="paragraph" w:styleId="Titolo2">
    <w:name w:val="heading 2"/>
    <w:basedOn w:val="Normale"/>
    <w:next w:val="Normale"/>
    <w:link w:val="Titolo2Carattere"/>
    <w:qFormat/>
    <w:rsid w:val="00FD4D2E"/>
    <w:pPr>
      <w:keepNext/>
      <w:spacing w:line="360" w:lineRule="auto"/>
      <w:jc w:val="center"/>
      <w:outlineLvl w:val="1"/>
    </w:pPr>
    <w:rPr>
      <w:rFonts w:ascii="Times New Roman" w:hAnsi="Times New Roman" w:cs="Times New Roman"/>
      <w:b/>
      <w:szCs w:val="20"/>
    </w:rPr>
  </w:style>
  <w:style w:type="paragraph" w:styleId="Titolo7">
    <w:name w:val="heading 7"/>
    <w:basedOn w:val="Normale"/>
    <w:next w:val="Normale"/>
    <w:link w:val="Titolo7Carattere"/>
    <w:qFormat/>
    <w:rsid w:val="00FD4D2E"/>
    <w:pPr>
      <w:keepNext/>
      <w:spacing w:line="360" w:lineRule="auto"/>
      <w:jc w:val="center"/>
      <w:outlineLvl w:val="6"/>
    </w:pPr>
    <w:rPr>
      <w:rFonts w:ascii="Times New Roman" w:hAnsi="Times New Roman" w:cs="Times New Roman"/>
      <w:b/>
      <w:sz w:val="40"/>
      <w:szCs w:val="20"/>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4D2E"/>
    <w:rPr>
      <w:color w:val="0000FF"/>
      <w:u w:val="single"/>
    </w:rPr>
  </w:style>
  <w:style w:type="paragraph" w:styleId="Corpodeltesto">
    <w:name w:val="Body Text"/>
    <w:basedOn w:val="Normale"/>
    <w:link w:val="CorpodeltestoCarattere"/>
    <w:rsid w:val="00FD4D2E"/>
    <w:pPr>
      <w:spacing w:line="360" w:lineRule="auto"/>
      <w:jc w:val="both"/>
    </w:pPr>
    <w:rPr>
      <w:rFonts w:ascii="Times New Roman" w:hAnsi="Times New Roman" w:cs="Times New Roman"/>
      <w:szCs w:val="20"/>
    </w:rPr>
  </w:style>
  <w:style w:type="paragraph" w:styleId="Rientrocorpodeltesto">
    <w:name w:val="Body Text Indent"/>
    <w:basedOn w:val="Normale"/>
    <w:link w:val="RientrocorpodeltestoCarattere"/>
    <w:rsid w:val="00FD4D2E"/>
    <w:pPr>
      <w:widowControl w:val="0"/>
      <w:spacing w:line="360" w:lineRule="auto"/>
      <w:ind w:firstLine="567"/>
      <w:jc w:val="both"/>
    </w:pPr>
    <w:rPr>
      <w:rFonts w:cs="Times New Roman"/>
      <w:sz w:val="22"/>
      <w:szCs w:val="20"/>
    </w:rPr>
  </w:style>
  <w:style w:type="paragraph" w:styleId="Sottotitolo">
    <w:name w:val="Subtitle"/>
    <w:basedOn w:val="Normale"/>
    <w:link w:val="SottotitoloCarattere"/>
    <w:qFormat/>
    <w:rsid w:val="00FD4D2E"/>
    <w:pPr>
      <w:pBdr>
        <w:top w:val="single" w:sz="4" w:space="1" w:color="auto"/>
        <w:left w:val="single" w:sz="4" w:space="4" w:color="auto"/>
        <w:bottom w:val="single" w:sz="4" w:space="1" w:color="auto"/>
        <w:right w:val="single" w:sz="4" w:space="4" w:color="auto"/>
      </w:pBdr>
      <w:spacing w:line="360" w:lineRule="auto"/>
      <w:jc w:val="center"/>
    </w:pPr>
    <w:rPr>
      <w:rFonts w:ascii="Times New Roman" w:hAnsi="Times New Roman" w:cs="Times New Roman"/>
      <w:sz w:val="40"/>
      <w:szCs w:val="20"/>
      <w:lang w:val="es-ES"/>
    </w:rPr>
  </w:style>
  <w:style w:type="paragraph" w:styleId="Rientrocorpodeltesto3">
    <w:name w:val="Body Text Indent 3"/>
    <w:basedOn w:val="Normale"/>
    <w:link w:val="Rientrocorpodeltesto3Carattere"/>
    <w:rsid w:val="00FD4D2E"/>
    <w:pPr>
      <w:spacing w:before="960" w:line="360" w:lineRule="auto"/>
      <w:ind w:firstLine="567"/>
      <w:jc w:val="both"/>
    </w:pPr>
    <w:rPr>
      <w:rFonts w:ascii="Times New Roman" w:hAnsi="Times New Roman" w:cs="Times New Roman"/>
      <w:szCs w:val="20"/>
      <w:lang w:val="es-ES"/>
    </w:rPr>
  </w:style>
  <w:style w:type="paragraph" w:customStyle="1" w:styleId="Stile2">
    <w:name w:val="Stile2"/>
    <w:basedOn w:val="Normale"/>
    <w:rsid w:val="00FD4D2E"/>
    <w:pPr>
      <w:widowControl w:val="0"/>
      <w:spacing w:line="336" w:lineRule="auto"/>
      <w:ind w:left="567" w:hanging="283"/>
      <w:jc w:val="both"/>
    </w:pPr>
    <w:rPr>
      <w:rFonts w:cs="Times New Roman"/>
      <w:sz w:val="22"/>
      <w:szCs w:val="20"/>
    </w:rPr>
  </w:style>
  <w:style w:type="paragraph" w:customStyle="1" w:styleId="Tit2">
    <w:name w:val="Tit2"/>
    <w:basedOn w:val="Normale"/>
    <w:rsid w:val="00FD4D2E"/>
    <w:pPr>
      <w:widowControl w:val="0"/>
      <w:spacing w:before="240" w:line="336" w:lineRule="auto"/>
      <w:jc w:val="both"/>
    </w:pPr>
    <w:rPr>
      <w:rFonts w:cs="Times New Roman"/>
      <w:b/>
      <w:sz w:val="22"/>
      <w:szCs w:val="20"/>
    </w:rPr>
  </w:style>
  <w:style w:type="paragraph" w:styleId="Testofumetto">
    <w:name w:val="Balloon Text"/>
    <w:basedOn w:val="Normale"/>
    <w:link w:val="TestofumettoCarattere"/>
    <w:uiPriority w:val="99"/>
    <w:semiHidden/>
    <w:unhideWhenUsed/>
    <w:rsid w:val="009845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84"/>
    <w:rPr>
      <w:rFonts w:ascii="Tahoma" w:hAnsi="Tahoma" w:cs="Tahoma"/>
      <w:sz w:val="16"/>
      <w:szCs w:val="16"/>
    </w:rPr>
  </w:style>
  <w:style w:type="character" w:customStyle="1" w:styleId="Titolo2Carattere">
    <w:name w:val="Titolo 2 Carattere"/>
    <w:basedOn w:val="Carpredefinitoparagrafo"/>
    <w:link w:val="Titolo2"/>
    <w:rsid w:val="00770AE1"/>
    <w:rPr>
      <w:b/>
      <w:sz w:val="24"/>
    </w:rPr>
  </w:style>
  <w:style w:type="character" w:customStyle="1" w:styleId="Titolo7Carattere">
    <w:name w:val="Titolo 7 Carattere"/>
    <w:basedOn w:val="Carpredefinitoparagrafo"/>
    <w:link w:val="Titolo7"/>
    <w:rsid w:val="00770AE1"/>
    <w:rPr>
      <w:b/>
      <w:sz w:val="40"/>
      <w:lang w:val="es-ES"/>
    </w:rPr>
  </w:style>
  <w:style w:type="character" w:customStyle="1" w:styleId="SottotitoloCarattere">
    <w:name w:val="Sottotitolo Carattere"/>
    <w:basedOn w:val="Carpredefinitoparagrafo"/>
    <w:link w:val="Sottotitolo"/>
    <w:rsid w:val="00770AE1"/>
    <w:rPr>
      <w:sz w:val="40"/>
      <w:lang w:val="es-ES"/>
    </w:rPr>
  </w:style>
  <w:style w:type="paragraph" w:styleId="Paragrafoelenco">
    <w:name w:val="List Paragraph"/>
    <w:basedOn w:val="Normale"/>
    <w:uiPriority w:val="34"/>
    <w:qFormat/>
    <w:rsid w:val="00D70611"/>
    <w:pPr>
      <w:ind w:left="720"/>
      <w:contextualSpacing/>
    </w:pPr>
  </w:style>
  <w:style w:type="character" w:customStyle="1" w:styleId="CorpodeltestoCarattere">
    <w:name w:val="Corpo del testo Carattere"/>
    <w:basedOn w:val="Carpredefinitoparagrafo"/>
    <w:link w:val="Corpodeltesto"/>
    <w:rsid w:val="00F62D97"/>
    <w:rPr>
      <w:sz w:val="24"/>
    </w:rPr>
  </w:style>
  <w:style w:type="character" w:customStyle="1" w:styleId="Rientrocorpodeltesto3Carattere">
    <w:name w:val="Rientro corpo del testo 3 Carattere"/>
    <w:basedOn w:val="Carpredefinitoparagrafo"/>
    <w:link w:val="Rientrocorpodeltesto3"/>
    <w:rsid w:val="00F62D97"/>
    <w:rPr>
      <w:sz w:val="24"/>
      <w:lang w:val="es-ES"/>
    </w:rPr>
  </w:style>
  <w:style w:type="character" w:customStyle="1" w:styleId="RientrocorpodeltestoCarattere">
    <w:name w:val="Rientro corpo del testo Carattere"/>
    <w:basedOn w:val="Carpredefinitoparagrafo"/>
    <w:link w:val="Rientrocorpodeltesto"/>
    <w:rsid w:val="00D500A2"/>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60933669">
      <w:bodyDiv w:val="1"/>
      <w:marLeft w:val="0"/>
      <w:marRight w:val="0"/>
      <w:marTop w:val="0"/>
      <w:marBottom w:val="0"/>
      <w:divBdr>
        <w:top w:val="none" w:sz="0" w:space="0" w:color="auto"/>
        <w:left w:val="none" w:sz="0" w:space="0" w:color="auto"/>
        <w:bottom w:val="none" w:sz="0" w:space="0" w:color="auto"/>
        <w:right w:val="none" w:sz="0" w:space="0" w:color="auto"/>
      </w:divBdr>
    </w:div>
    <w:div w:id="1197356284">
      <w:bodyDiv w:val="1"/>
      <w:marLeft w:val="0"/>
      <w:marRight w:val="0"/>
      <w:marTop w:val="0"/>
      <w:marBottom w:val="0"/>
      <w:divBdr>
        <w:top w:val="none" w:sz="0" w:space="0" w:color="auto"/>
        <w:left w:val="none" w:sz="0" w:space="0" w:color="auto"/>
        <w:bottom w:val="none" w:sz="0" w:space="0" w:color="auto"/>
        <w:right w:val="none" w:sz="0" w:space="0" w:color="auto"/>
      </w:divBdr>
    </w:div>
    <w:div w:id="1892034760">
      <w:bodyDiv w:val="1"/>
      <w:marLeft w:val="0"/>
      <w:marRight w:val="0"/>
      <w:marTop w:val="0"/>
      <w:marBottom w:val="0"/>
      <w:divBdr>
        <w:top w:val="none" w:sz="0" w:space="0" w:color="auto"/>
        <w:left w:val="none" w:sz="0" w:space="0" w:color="auto"/>
        <w:bottom w:val="none" w:sz="0" w:space="0" w:color="auto"/>
        <w:right w:val="none" w:sz="0" w:space="0" w:color="auto"/>
      </w:divBdr>
    </w:div>
    <w:div w:id="19682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udvc01000c@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dvc01000c@istruzione.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npd.it/"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egreteria@cn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0EC7-28D7-47E1-A992-CDDEC90D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2476</Words>
  <Characters>14118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CONVITTO NAZIONALE “PAOLO DIACONO”</vt:lpstr>
    </vt:vector>
  </TitlesOfParts>
  <Company/>
  <LinksUpToDate>false</LinksUpToDate>
  <CharactersWithSpaces>16561</CharactersWithSpaces>
  <SharedDoc>false</SharedDoc>
  <HLinks>
    <vt:vector size="24" baseType="variant">
      <vt:variant>
        <vt:i4>2686983</vt:i4>
      </vt:variant>
      <vt:variant>
        <vt:i4>9</vt:i4>
      </vt:variant>
      <vt:variant>
        <vt:i4>0</vt:i4>
      </vt:variant>
      <vt:variant>
        <vt:i4>5</vt:i4>
      </vt:variant>
      <vt:variant>
        <vt:lpwstr>mailto:studiarealpaolodiacono@cnpd.it</vt:lpwstr>
      </vt:variant>
      <vt:variant>
        <vt:lpwstr/>
      </vt:variant>
      <vt:variant>
        <vt:i4>3932167</vt:i4>
      </vt:variant>
      <vt:variant>
        <vt:i4>6</vt:i4>
      </vt:variant>
      <vt:variant>
        <vt:i4>0</vt:i4>
      </vt:variant>
      <vt:variant>
        <vt:i4>5</vt:i4>
      </vt:variant>
      <vt:variant>
        <vt:lpwstr>mailto:segreteria@cnpd.it</vt:lpwstr>
      </vt:variant>
      <vt:variant>
        <vt:lpwstr/>
      </vt:variant>
      <vt:variant>
        <vt:i4>6422579</vt:i4>
      </vt:variant>
      <vt:variant>
        <vt:i4>3</vt:i4>
      </vt:variant>
      <vt:variant>
        <vt:i4>0</vt:i4>
      </vt:variant>
      <vt:variant>
        <vt:i4>5</vt:i4>
      </vt:variant>
      <vt:variant>
        <vt:lpwstr>http://www.cnpd.it/</vt:lpwstr>
      </vt:variant>
      <vt:variant>
        <vt:lpwstr/>
      </vt:variant>
      <vt:variant>
        <vt:i4>6422579</vt:i4>
      </vt:variant>
      <vt:variant>
        <vt:i4>0</vt:i4>
      </vt:variant>
      <vt:variant>
        <vt:i4>0</vt:i4>
      </vt:variant>
      <vt:variant>
        <vt:i4>5</vt:i4>
      </vt:variant>
      <vt:variant>
        <vt:lpwstr>http://www.cnpd.it/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CONVITTO NAZIONALE “PAOLO DIACONO”</dc:title>
  <dc:creator>Tomasetig.A</dc:creator>
  <cp:lastModifiedBy>Scoyni</cp:lastModifiedBy>
  <cp:revision>70</cp:revision>
  <cp:lastPrinted>2019-02-12T09:30:00Z</cp:lastPrinted>
  <dcterms:created xsi:type="dcterms:W3CDTF">2013-12-07T10:49:00Z</dcterms:created>
  <dcterms:modified xsi:type="dcterms:W3CDTF">2019-03-08T15:26:00Z</dcterms:modified>
</cp:coreProperties>
</file>